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DA" w:rsidRDefault="001C2AA4" w:rsidP="00C92EDA">
      <w:pPr>
        <w:pStyle w:val="a9"/>
      </w:pPr>
      <w:r w:rsidRPr="001C2AA4">
        <w:rPr>
          <w:color w:val="000000"/>
          <w:sz w:val="19"/>
          <w:szCs w:val="19"/>
        </w:rPr>
        <w:t>     </w:t>
      </w:r>
      <w:r w:rsidR="00C92EDA">
        <w:rPr>
          <w:noProof/>
        </w:rPr>
        <w:drawing>
          <wp:inline distT="0" distB="0" distL="0" distR="0">
            <wp:extent cx="5334000" cy="9409933"/>
            <wp:effectExtent l="19050" t="0" r="0" b="0"/>
            <wp:docPr id="1" name="Рисунок 1" descr="C:\Users\ВЮ\Downloads\в мире професс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Ю\Downloads\в мире профессий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681" cy="1918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451" w:rsidRDefault="005E0451" w:rsidP="005E0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E0451" w:rsidRPr="005E0451" w:rsidRDefault="005E0451" w:rsidP="005E0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к</w:t>
      </w:r>
      <w:r w:rsidR="00834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урса внеурочной  деятельности «В м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</w:t>
      </w:r>
      <w:r w:rsidR="008341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профессий» разработана в соответствии с Положением  о рабочей программе курсов  внеурочной деятельности в соответствии с федеральным государственным образовательным стандартом </w:t>
      </w:r>
      <w:hyperlink r:id="rId8" w:history="1">
        <w:r w:rsidRPr="001C2AA4">
          <w:rPr>
            <w:rFonts w:ascii="Times New Roman" w:eastAsia="Times New Roman" w:hAnsi="Times New Roman" w:cs="Times New Roman"/>
            <w:sz w:val="28"/>
            <w:lang w:eastAsia="ru-RU"/>
          </w:rPr>
          <w:t>начального общего  и основного общего образования</w:t>
        </w:r>
      </w:hyperlink>
      <w:r w:rsidRPr="001C2AA4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основе: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Федерального закона от 29.12.2012 № 273-ФЗ (ред. от 03.07.2016) «Об образовании в Российской Федерации» (с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доп., вступ. в силу с 15.07.2016);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Требований Федерального Государственного образовательного стандарта  начального общего образования (далее ФГОС НОО);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Приказом Министерства образования и науки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Постановления Главного государственного санитарного врача РФ от 24 ноября 2015 г. № 81 «О внесении изменений № 3 в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в Минюсте РФ 18 декабря 2015 г. Регистрационный № 40154);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Письма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18.08.2017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  <w:r w:rsidR="005F1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       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 способствовать формированию у младших школьников ценностное отношение к познанию окружающего мира через развитие интереса к профессиям, основанное на практической вовлеченности обучающихся в различные виды познавательной, игровой, общественно полезной,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досуговой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1.Разъяснять </w:t>
      </w:r>
      <w:proofErr w:type="gram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обучающимся</w:t>
      </w:r>
      <w:proofErr w:type="gram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общественную значимость различных профессий.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2.Побуждать  школьников к выработке индивидуальных способов продуктивной деятельности, самооценке, приобретению опыта, необходимого для проведения самостоятельных исследований.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3.Способствовать формированию и развитию активной жизненной позиции воспитанников через привлечение их к социально – значимой практической деятельности.</w:t>
      </w:r>
    </w:p>
    <w:p w:rsidR="001C2AA4" w:rsidRPr="001C2AA4" w:rsidRDefault="001C2AA4" w:rsidP="001C2AA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kern w:val="36"/>
          <w:sz w:val="28"/>
          <w:lang w:eastAsia="ru-RU"/>
        </w:rPr>
        <w:t>Программа составлена для обуч</w:t>
      </w:r>
      <w:r w:rsidR="001A696E">
        <w:rPr>
          <w:rFonts w:ascii="Times New Roman" w:eastAsia="Times New Roman" w:hAnsi="Times New Roman" w:cs="Times New Roman"/>
          <w:color w:val="000000"/>
          <w:kern w:val="36"/>
          <w:sz w:val="28"/>
          <w:lang w:eastAsia="ru-RU"/>
        </w:rPr>
        <w:t>ающихся 1-4 классов в возрасте 6</w:t>
      </w:r>
      <w:r w:rsidRPr="001C2AA4">
        <w:rPr>
          <w:rFonts w:ascii="Times New Roman" w:eastAsia="Times New Roman" w:hAnsi="Times New Roman" w:cs="Times New Roman"/>
          <w:color w:val="000000"/>
          <w:kern w:val="36"/>
          <w:sz w:val="28"/>
          <w:lang w:eastAsia="ru-RU"/>
        </w:rPr>
        <w:t>-11 лет.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рассчитана на 33 часа в 1 классе, 34 часа во 2 классе, 34 часа в 3 классе, 34 часа в 4 классе, занятия проводятся 1 раз в неделю.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Срок реализации программы – 4 года.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внеурочной деятельности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Личностные результаты: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У </w:t>
      </w:r>
      <w:proofErr w:type="gramStart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обучающегося</w:t>
      </w:r>
      <w:proofErr w:type="gramEnd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будут сформированы: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-широкая мотивационная основа, включающая социальные,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познавательные и внешние мотивы;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-устойчивый познавательный интерес к видам прикладного творчества, новым способам исследования, новым способам самовыражения;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-адекватное понимание причин успешности/ не успешности творческой деятельности.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Обучающийся</w:t>
      </w:r>
      <w:proofErr w:type="gramEnd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получит возможность для формирования: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-внутренней позиции на уровне понимания необходимости профориентации как одного из средств самовыражения в социальной жизни;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-информационной грамотности, коммуникативной компетентности.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Метапредметные</w:t>
      </w:r>
      <w:proofErr w:type="spellEnd"/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результаты: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Регулятивные: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Обучающийся научится: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принимать и сохранять учебно-творческую задачу;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планировать свои действия;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-различать способ и результат действия;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-осуществлять контроль, коррекцию и оценку результатов своей деятельности;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Обучающийся</w:t>
      </w:r>
      <w:proofErr w:type="gramEnd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получит возможность научиться: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-проявлять познавательную инициативу;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-самостоятельно находить варианты решения творческой задачи;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-преобразовывать практическую задачу </w:t>
      </w:r>
      <w:proofErr w:type="gram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познавательную;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-учитывать выделенные учителем ориентиры действия в незнакомом материале.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Познавательные: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Обучающийся научится: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понимать и применять полученную информацию при выполнении заданий;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осуществлять поиск нужной информации;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устанавливать причинно – следственные связи;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-проводить сравнение, классификацию, наблюдения и эксперименты, высказывать суждения, делать умозаключения и выводы; высказываться в устной и письменной форме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Обучающийся</w:t>
      </w:r>
      <w:proofErr w:type="gramEnd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получит возможность научиться: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-осуществлять расширенный поиск информации с использованием  ресурсов библиотек и сети Интернет;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-осознанно и произвольно строить сообщения в устной и письменной форме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Коммуникативные: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Обучающийся научится: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-владеть монологической и диалогической формами речи;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понимать возможность существования различных точек зрения и различных вариантов выполнения поставленной творческой задачи;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-работать в группе, учитывать мнения партнеров, отличные </w:t>
      </w:r>
      <w:proofErr w:type="gram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собственных;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-использовать речь для регуляции своего действия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Обучающийся</w:t>
      </w:r>
      <w:proofErr w:type="gramEnd"/>
      <w:r w:rsidRPr="001C2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получит возможность научиться: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-учитывать разные мнения и обосновывать свою позицию;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-осуществлять взаимный контроль и оказывать партнерам в сотрудничестве необходимую взаимопомощь.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Предметные результаты: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-работа с информацией: беседы, лекции,  чтение художественной литературы, работа с энциклопедиями, словарями, в Интернете, сотрудничество с библиотеками;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-получение социального опыта через экскурсии, музейные уроки, мастер-классы, встречи с интересными людьми (ветеранами, родителями, представителями разных профессий и т. д.),  сотрудничество с учреждениями дополнительного образования  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-оформлять проект (работа в программах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PowerPoint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Paint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Word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бумажное моделирование, работа с тканью, природными  материалами и т.д., изобразительное искусство).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-презентовать проект (публичное выступление, защита своей точки зрения).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внеурочной деятельности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КЛАСС (33 часа)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«Профессии в моей семье» (33 часа)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Экскурсия по школе. Это работает в школе. Работа технического персонала школы. Стихотворение «Кем быть?» В. Маяковский. Что такое профессия? Беседа о труде людей в любое время года.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Виртуальная  экскурсия «В мире профессий». Человек славен трудом. Зачем человеку трудиться? Разгадывание ребусов и загадок о труде, профессиях. От зернышка до каравая (беседа). Что я знаю о профессии  мамы.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Мастер – класс от мам. Увлечения мамы. Конкурс рисунков о труде. Чему я учусь у мамы.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Фотогалерея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«Мама на работе». Работа технического персонала школы. Конкурс поделок «Я умею делать так».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я знаю о профессии  папы. Мастер – класс от пап. Увлечения папы. Чему я учусь у папы.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Фотогалерея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«Папа на работе». Профессия «Защищать Родину». Пограничник.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Викторина «Угадай профессию». Конкурс «Защита времен года». Конкурс «Построй дом своей мечты». Встреча со строителями. Изготовление книжки – малышки.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Агитбригада «Мир профессий». Наш зеленый друг. Право на образование. Право на труд (беседа).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«Папа, мама  и я – спортивная семья».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я узнал о профессиях моих родителей? Гигиена тела и одежды (беседа). Готовим материал для проекта.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 проекта «Профессии моих родителей».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КЛАСС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1.  «Профессии вокруг нас» (9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 и обязанности учащегося в школе (беседа). Многообразие мира профессий. Садовник, дворник. Беседа «Труд людей осенью». Беседы о профессиях тракториста, шофера, овощевода. Мастер-цветовод. Продавец. Почтальон. Всякая вещь трудом создана. (О бережном отношении к школьному оборудованию).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2.  «Профессии, которые нас охраняют» (11часов)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«Лес. Работники лесничества». Охранник. </w:t>
      </w:r>
      <w:hyperlink r:id="rId9" w:history="1">
        <w:r w:rsidRPr="001C2AA4">
          <w:rPr>
            <w:rFonts w:ascii="Times New Roman" w:eastAsia="Times New Roman" w:hAnsi="Times New Roman" w:cs="Times New Roman"/>
            <w:sz w:val="28"/>
            <w:lang w:eastAsia="ru-RU"/>
          </w:rPr>
          <w:t>Полицейский</w:t>
        </w:r>
      </w:hyperlink>
      <w:r w:rsidRPr="001C2AA4">
        <w:rPr>
          <w:rFonts w:ascii="Times New Roman" w:eastAsia="Times New Roman" w:hAnsi="Times New Roman" w:cs="Times New Roman"/>
          <w:lang w:eastAsia="ru-RU"/>
        </w:rPr>
        <w:t>. </w:t>
      </w:r>
      <w:hyperlink r:id="rId10" w:history="1">
        <w:r w:rsidRPr="001C2AA4">
          <w:rPr>
            <w:rFonts w:ascii="Times New Roman" w:eastAsia="Times New Roman" w:hAnsi="Times New Roman" w:cs="Times New Roman"/>
            <w:sz w:val="28"/>
            <w:lang w:eastAsia="ru-RU"/>
          </w:rPr>
          <w:t>Спасатель</w:t>
        </w:r>
      </w:hyperlink>
      <w:r w:rsidRPr="001C2AA4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Военный. Профессия «Следователь». Разведчик. Лётчик. Водолаз.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3. «Профессии, которые нас лечат» (6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Личная гигиена. Закаливание. Врач скорой помощи. Детский врач. Зубной врач. Кто лечит глаза?  Что  лечит ЛОР? Делу время – потехе час. (Правила сервировки чайного стола)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4. «Профессии в школе»  (8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Профессия – учитель. Профессия – воспитатель. Как помогает – логопед.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Профессия – библиотекарь. Как помогает психолог. Сочинение «Кем я хочу быть». Конкурс – игра «Аукцион талантов».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 проектов.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КЛАСС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1. «Профессии вокруг нас» (9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Кем я хочу стать? Беседа «Наш основной труд – учеба». Что я знаю о профессиях? Беседа «Профессия – архитектор». История профессий. Творческая страничка «Профессии моей семьи». Составление профессионального портрета семьи. Трудовые династии. Игра «Поле чудес» по теме профессии.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2.  «Профессии, которые нас кормят (11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«Профессия-биолог». Знакомимся с профессиями пищевой промышленности. Хлебороб. Агроном. Пекарь. Кондитер. Повар. Технолог. Реклама понравившейся профессии.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3.  «Профессии, которые нас одевают» (6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Модельер, кто же он? Кто создает ткани? Закройщик одежды. Швея, реставратор. Кто создает обувь? Театр моды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Юдашкина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4.  «Профессии, которые помогают путешествовать» (8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Железная дорога. Кто на ней работает? Наземный транспорт. Подземный транспорт. Воздушный транспорт. Водный транспорт. Профессия – экскурсовод.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 проектов.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КЛАСС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Раздел 1. Клубный час </w:t>
      </w:r>
      <w:proofErr w:type="spellStart"/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профориентационной</w:t>
      </w:r>
      <w:proofErr w:type="spellEnd"/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направленности (15 часов)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«Трудовые успехи учащихся в школе». Всем профессиям – почет. От лени болеют - от труда здоровеют. Все профессии нужны, все профессии важны. Все работы хороши! Знатоки комнатных растений. Кошка и собака наши четвероногие друзья. Мир ткани и одежда. Модель комнатной гостиной.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Нужные работники – столяры и плотники. Истинные сокровища для людей - умение трудиться. Конкурс пословиц о труде. Страна профессий. Ярмарка вакансий. Мое свободное время (выпуск газеты). Конкурс по профессии «Штукатур». Конкурс «Профессионалы». Мой проект «Профессия». Альбом профессий родителей.</w:t>
      </w:r>
    </w:p>
    <w:p w:rsidR="001C2AA4" w:rsidRPr="001C2AA4" w:rsidRDefault="001C2AA4" w:rsidP="001C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2. Калейдоскоп профессий (19 часов).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Ветеринар. Водитель. Безопасность на дороге. Кто работает на ферме? Бухгалтер. Менеджер. Кто такой риэлтор? Пожарник, полицейский. Работники почты и связи. Работники торговли. Сапожник. Беседа «Профессия-парикмахер». Артист. Флорист. Хлебороб. Художник, писатель, поэт, композитор…Рыбак и охотник. Работники бытового обслуживания и коммунального хозяйства.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 проектов «Я в мире профессий».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внеурочной деятельности</w:t>
      </w: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факультативные традиционные, комбинированные и практические занятия; игры, конкурсы, соревнования и другие.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деятельности: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игровая деятельность;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познавательная деятельность;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проблемно-ценностное общение;</w:t>
      </w:r>
    </w:p>
    <w:p w:rsidR="001C2AA4" w:rsidRPr="001C2AA4" w:rsidRDefault="001C2AA4" w:rsidP="001C2A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развлекательная деятельность (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досуговое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общение).</w:t>
      </w:r>
    </w:p>
    <w:p w:rsidR="001C2AA4" w:rsidRPr="001C2AA4" w:rsidRDefault="001C2AA4" w:rsidP="001C2AA4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Тематическое планирование</w:t>
      </w:r>
    </w:p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КЛАСС</w:t>
      </w:r>
    </w:p>
    <w:tbl>
      <w:tblPr>
        <w:tblW w:w="978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5417"/>
        <w:gridCol w:w="1070"/>
        <w:gridCol w:w="1124"/>
        <w:gridCol w:w="1235"/>
      </w:tblGrid>
      <w:tr w:rsidR="001C2AA4" w:rsidRPr="001C2AA4" w:rsidTr="001C2AA4">
        <w:trPr>
          <w:trHeight w:val="276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 разделов и тем</w:t>
            </w:r>
          </w:p>
        </w:tc>
        <w:tc>
          <w:tcPr>
            <w:tcW w:w="3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    часов</w:t>
            </w:r>
          </w:p>
        </w:tc>
      </w:tr>
      <w:tr w:rsidR="001C2AA4" w:rsidRPr="001C2AA4" w:rsidTr="001C2AA4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Всего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</w:tr>
      <w:tr w:rsidR="001C2AA4" w:rsidRPr="001C2AA4" w:rsidTr="001C2AA4">
        <w:trPr>
          <w:trHeight w:val="344"/>
        </w:trPr>
        <w:tc>
          <w:tcPr>
            <w:tcW w:w="10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«Профессии в моей семье» (33 часа)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по школе.  Кто работает в школе. Работа технического персонала школы.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Стихотворение «Кем быть?» В. Маяковский.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такое профессия?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труде людей в любое время года.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Виртуальная  экскурсия «В мире профессий».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Человек славен трудом. Зачем человеку трудиться?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Разгадывание ребусов и загадок о труде, профессиях.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зернышка до каравая (беседа).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29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я знаю о профессии  мамы.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 – класс от мам.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Увлечения мамы.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рисунков о труде.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Чему я учусь у мамы. </w:t>
            </w:r>
            <w:proofErr w:type="spellStart"/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Фотогалерея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«Мама на работе».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технического персонала школы.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поделок «Я умею делать так».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я знаю о профессии  папы.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 – класс от пап.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Увлечения папы.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Чему я учусь у папы. </w:t>
            </w:r>
            <w:proofErr w:type="spellStart"/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Фотогалерея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«Папа на работе».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Профессия «Защищать Родину». Пограничник.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 «Угадай профессию». Конкурс «Защита времен года».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«Построй дом своей мечты». Встреча со строителями.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книжки – малышки.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Агитбригада «Мир профессий».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 зеленый друг.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 на образование. Право на труд (беседа)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«Папа, мама  и я – спортивная семья»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я узнал о профессиях моих родителей?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Гигиена тела и одежды (беседа).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30-31.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Готовим материал для проекта.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32-33.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проекта «Профессии моих родителей». Подведение итогов.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C2AA4" w:rsidRPr="001C2AA4" w:rsidTr="001C2AA4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33 ч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 ч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 ч</w:t>
            </w:r>
          </w:p>
        </w:tc>
      </w:tr>
    </w:tbl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КЛАСС</w:t>
      </w:r>
    </w:p>
    <w:tbl>
      <w:tblPr>
        <w:tblW w:w="978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"/>
        <w:gridCol w:w="5214"/>
        <w:gridCol w:w="1116"/>
        <w:gridCol w:w="1264"/>
        <w:gridCol w:w="1261"/>
      </w:tblGrid>
      <w:tr w:rsidR="001C2AA4" w:rsidRPr="001C2AA4" w:rsidTr="001C2AA4">
        <w:trPr>
          <w:trHeight w:val="304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Всего часов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 том числе</w:t>
            </w:r>
          </w:p>
        </w:tc>
      </w:tr>
      <w:tr w:rsidR="001C2AA4" w:rsidRPr="001C2AA4" w:rsidTr="001C2AA4">
        <w:trPr>
          <w:trHeight w:val="1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</w:tr>
      <w:tr w:rsidR="001C2AA4" w:rsidRPr="001C2AA4" w:rsidTr="001C2AA4">
        <w:trPr>
          <w:trHeight w:val="356"/>
        </w:trPr>
        <w:tc>
          <w:tcPr>
            <w:tcW w:w="6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 Профессии вокруг нас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Права и обязанности учащегося в школе (беседа).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1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18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Многообразие мира профессий.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Садовник, дворник.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«Труд людей осенью». Беседы о профессиях тракториста, шофера, овощевода.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5-6.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Мастер-цветовод.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Продавец.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Почтальон.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Всякая вещь трудом создана. (О бережном отношении к школьному оборудованию)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6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Профессии, которые нас охраняют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10-11.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«Лес. Работники лесничества»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Охранник.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13-14.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607C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C2AA4" w:rsidRPr="001C2AA4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Полицейский</w:t>
              </w:r>
            </w:hyperlink>
            <w:r w:rsidR="001C2AA4" w:rsidRPr="001C2A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607C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C2AA4" w:rsidRPr="001C2AA4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Спасатель</w:t>
              </w:r>
            </w:hyperlink>
            <w:r w:rsidR="001C2AA4" w:rsidRPr="001C2A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Военный.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Профессия «Следователь».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Разведчик.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0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Лётчик.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25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Водолаз.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284"/>
        </w:trPr>
        <w:tc>
          <w:tcPr>
            <w:tcW w:w="6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Профессии, которые нас лечат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</w:tr>
      <w:tr w:rsidR="001C2AA4" w:rsidRPr="001C2AA4" w:rsidTr="001C2AA4">
        <w:trPr>
          <w:trHeight w:val="34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Личная гигиена. Закаливание.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Врач скорой помощи.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врач. Зубной врач.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17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1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2AA4" w:rsidRPr="001C2AA4" w:rsidRDefault="001C2AA4" w:rsidP="001C2AA4">
            <w:pPr>
              <w:spacing w:after="0" w:line="1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лечит глаза?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1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8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 лечит ЛОР?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63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Делу время – потехе час. (Правила сервировки чайного стола)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6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Профессии в школе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Профессия – учитель.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28.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Профессия – воспитатель.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помогает – логопед.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Профессия – библиотекарь.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помогает психолог.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Сочинение «Кем я хочу быть».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– игра «Аукцион талантов».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проектов.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 ч</w:t>
            </w:r>
          </w:p>
        </w:tc>
      </w:tr>
    </w:tbl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КЛАСС</w:t>
      </w:r>
    </w:p>
    <w:tbl>
      <w:tblPr>
        <w:tblW w:w="978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5372"/>
        <w:gridCol w:w="1066"/>
        <w:gridCol w:w="1231"/>
        <w:gridCol w:w="1218"/>
      </w:tblGrid>
      <w:tr w:rsidR="001C2AA4" w:rsidRPr="001C2AA4" w:rsidTr="001C2AA4">
        <w:trPr>
          <w:trHeight w:val="304"/>
        </w:trPr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Всего часов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 том числе</w:t>
            </w:r>
          </w:p>
        </w:tc>
      </w:tr>
      <w:tr w:rsidR="001C2AA4" w:rsidRPr="001C2AA4" w:rsidTr="001C2AA4">
        <w:trPr>
          <w:trHeight w:val="1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50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90"/>
              <w:gridCol w:w="2023"/>
            </w:tblGrid>
            <w:tr w:rsidR="001C2AA4" w:rsidRPr="001C2AA4">
              <w:trPr>
                <w:trHeight w:val="288"/>
              </w:trPr>
              <w:tc>
                <w:tcPr>
                  <w:tcW w:w="5358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1C2AA4" w:rsidRPr="001C2AA4" w:rsidRDefault="001C2AA4" w:rsidP="001C2A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2A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 xml:space="preserve">Профессии </w:t>
                  </w:r>
                  <w:proofErr w:type="spellStart"/>
                  <w:r w:rsidRPr="001C2A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вок</w:t>
                  </w:r>
                  <w:proofErr w:type="spellEnd"/>
                </w:p>
              </w:tc>
              <w:tc>
                <w:tcPr>
                  <w:tcW w:w="4406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1C2AA4" w:rsidRPr="001C2AA4" w:rsidRDefault="001C2AA4" w:rsidP="001C2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2A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руг нас</w:t>
                  </w:r>
                </w:p>
              </w:tc>
            </w:tr>
          </w:tbl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Кем я хочу стать?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«Наш основной труд – учеба».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я знаю о профессиях?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«Профессия – архитектор».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История профессий.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6-7.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Творческая страничка «Профессии моей семьи».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профессионального портрета семьи. Трудовые династии.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«Поле чудес» по теме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Профессии, которые нас кормят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«Профессия-биолог».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Знакомимся с профессиями пищевой промышленности.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12-13.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Хлебороб.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Агроном.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15-16.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Пекарь. Кондитер.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Повар.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Технолог.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19-20.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Реклама понравившейся профессии.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C2AA4" w:rsidRPr="001C2AA4" w:rsidTr="001C2AA4">
        <w:trPr>
          <w:trHeight w:val="242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Профессии, которые нас одевают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</w:tr>
      <w:tr w:rsidR="001C2AA4" w:rsidRPr="001C2AA4" w:rsidTr="001C2AA4">
        <w:trPr>
          <w:trHeight w:val="342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Модельер, кто же он?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21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создает ткани?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0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Закройщик одежды.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29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Швея, реставратор.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8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25.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создает обувь?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134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1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Театр моды </w:t>
            </w:r>
            <w:proofErr w:type="spellStart"/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Юдашкина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Профессии, которые помогают путешествовать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27-28.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Железная дорога. Кто на ней работает?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Наземный транспорт.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Подземный транспорт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Воздушный транспорт.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Водный транспорт.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Профессия – экскурсовод.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34.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проектов.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 ч</w:t>
            </w:r>
          </w:p>
        </w:tc>
      </w:tr>
    </w:tbl>
    <w:p w:rsidR="001C2AA4" w:rsidRPr="001C2AA4" w:rsidRDefault="001C2AA4" w:rsidP="001C2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КЛАСС</w:t>
      </w:r>
    </w:p>
    <w:tbl>
      <w:tblPr>
        <w:tblW w:w="9782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"/>
        <w:gridCol w:w="136"/>
        <w:gridCol w:w="5026"/>
        <w:gridCol w:w="1119"/>
        <w:gridCol w:w="1266"/>
        <w:gridCol w:w="1263"/>
      </w:tblGrid>
      <w:tr w:rsidR="001C2AA4" w:rsidRPr="001C2AA4" w:rsidTr="001C2AA4">
        <w:trPr>
          <w:trHeight w:val="306"/>
        </w:trPr>
        <w:tc>
          <w:tcPr>
            <w:tcW w:w="1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Всего часов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 том числе</w:t>
            </w:r>
          </w:p>
        </w:tc>
      </w:tr>
      <w:tr w:rsidR="001C2AA4" w:rsidRPr="001C2AA4" w:rsidTr="001C2AA4">
        <w:trPr>
          <w:trHeight w:val="16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</w:tr>
      <w:tr w:rsidR="001C2AA4" w:rsidRPr="001C2AA4" w:rsidTr="001C2AA4">
        <w:trPr>
          <w:trHeight w:val="358"/>
        </w:trPr>
        <w:tc>
          <w:tcPr>
            <w:tcW w:w="6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Клубный час </w:t>
            </w:r>
            <w:proofErr w:type="spellStart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профориентационной</w:t>
            </w:r>
            <w:proofErr w:type="spellEnd"/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направленности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«Трудовые успехи учащихся в школе». Всем профессиям – почет.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лени болеют - от труда здоровеют.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профессии нужны, все профессии важны.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работы хороши!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Знатоки комнатных растений.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Кошка и собака наши четвероногие друзья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Мир ткани и одежда.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Модель комнатной гостиной.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Нужные работники – столяры и плотники.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Истинные сокровища для людей - умение трудиться. Конкурс пословиц о труде.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Страна профессий.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Ярмарка вакансий. Мое свободное время (выпуск газеты).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по профессии «Штукатур».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«Профессионалы».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проект «Профессия».</w:t>
            </w:r>
          </w:p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Альбом профессий родителей.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6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2. Калейдоскоп профессий.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</w:tr>
      <w:tr w:rsidR="001C2AA4" w:rsidRPr="001C2AA4" w:rsidTr="001C2AA4">
        <w:trPr>
          <w:trHeight w:val="26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Ветеринар.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29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Водитель. Безопасность на дороге.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21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работает на ферме.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11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Бухгалтер.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3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Менеджер.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21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такой риэлтор?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Пожарник, полицейский.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Работники почты и связи.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3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Работники торговли.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3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Сапожник.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29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«Профессия-парикмахер».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Артист.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Флорист.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Хлебороб.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Художник, писатель, поэт, композитор…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Рыбак и охотник.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Работники бытового обслуживания и коммунального хозяйства.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1C2AA4" w:rsidRPr="001C2AA4" w:rsidTr="001C2AA4">
        <w:trPr>
          <w:trHeight w:val="25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33-34.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проектов «Я в мире профессий».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C2AA4" w:rsidRPr="001C2AA4" w:rsidTr="001C2AA4">
        <w:trPr>
          <w:trHeight w:val="3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C2AA4" w:rsidRPr="001C2AA4" w:rsidRDefault="001C2AA4" w:rsidP="001C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AA4" w:rsidRPr="001C2AA4" w:rsidRDefault="001C2AA4" w:rsidP="001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 ч</w:t>
            </w:r>
          </w:p>
        </w:tc>
      </w:tr>
    </w:tbl>
    <w:p w:rsidR="008B603B" w:rsidRDefault="008B603B"/>
    <w:sectPr w:rsidR="008B603B" w:rsidSect="00E65B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62" w:rsidRDefault="002C0D62" w:rsidP="00BB4BE7">
      <w:pPr>
        <w:spacing w:after="0" w:line="240" w:lineRule="auto"/>
      </w:pPr>
      <w:r>
        <w:separator/>
      </w:r>
    </w:p>
  </w:endnote>
  <w:endnote w:type="continuationSeparator" w:id="0">
    <w:p w:rsidR="002C0D62" w:rsidRDefault="002C0D62" w:rsidP="00BB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E7" w:rsidRDefault="00BB4B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147032"/>
      <w:docPartObj>
        <w:docPartGallery w:val="Page Numbers (Bottom of Page)"/>
        <w:docPartUnique/>
      </w:docPartObj>
    </w:sdtPr>
    <w:sdtContent>
      <w:p w:rsidR="00BB4BE7" w:rsidRDefault="001607C4">
        <w:pPr>
          <w:pStyle w:val="a7"/>
          <w:jc w:val="right"/>
        </w:pPr>
        <w:fldSimple w:instr=" PAGE   \* MERGEFORMAT ">
          <w:r w:rsidR="005E0451">
            <w:rPr>
              <w:noProof/>
            </w:rPr>
            <w:t>3</w:t>
          </w:r>
        </w:fldSimple>
      </w:p>
    </w:sdtContent>
  </w:sdt>
  <w:p w:rsidR="00BB4BE7" w:rsidRDefault="00BB4B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E7" w:rsidRDefault="00BB4B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62" w:rsidRDefault="002C0D62" w:rsidP="00BB4BE7">
      <w:pPr>
        <w:spacing w:after="0" w:line="240" w:lineRule="auto"/>
      </w:pPr>
      <w:r>
        <w:separator/>
      </w:r>
    </w:p>
  </w:footnote>
  <w:footnote w:type="continuationSeparator" w:id="0">
    <w:p w:rsidR="002C0D62" w:rsidRDefault="002C0D62" w:rsidP="00BB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E7" w:rsidRDefault="00BB4B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E7" w:rsidRDefault="00BB4BE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E7" w:rsidRDefault="00BB4B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82282"/>
    <w:multiLevelType w:val="multilevel"/>
    <w:tmpl w:val="2CCA9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120DE"/>
    <w:multiLevelType w:val="multilevel"/>
    <w:tmpl w:val="2D92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F6371"/>
    <w:multiLevelType w:val="multilevel"/>
    <w:tmpl w:val="8E48F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C4F71"/>
    <w:multiLevelType w:val="multilevel"/>
    <w:tmpl w:val="D7C65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03B"/>
    <w:rsid w:val="0012157A"/>
    <w:rsid w:val="001607C4"/>
    <w:rsid w:val="001614FA"/>
    <w:rsid w:val="00162B99"/>
    <w:rsid w:val="001A696E"/>
    <w:rsid w:val="001C2AA4"/>
    <w:rsid w:val="002C0D62"/>
    <w:rsid w:val="004B67B0"/>
    <w:rsid w:val="005333F6"/>
    <w:rsid w:val="005E0451"/>
    <w:rsid w:val="005F110E"/>
    <w:rsid w:val="0083415D"/>
    <w:rsid w:val="00876470"/>
    <w:rsid w:val="008B603B"/>
    <w:rsid w:val="009121D5"/>
    <w:rsid w:val="00BB4BE7"/>
    <w:rsid w:val="00C816DF"/>
    <w:rsid w:val="00C92EDA"/>
    <w:rsid w:val="00E65BC5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C5"/>
  </w:style>
  <w:style w:type="paragraph" w:styleId="1">
    <w:name w:val="heading 1"/>
    <w:basedOn w:val="a"/>
    <w:link w:val="10"/>
    <w:uiPriority w:val="9"/>
    <w:qFormat/>
    <w:rsid w:val="001C2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8">
    <w:name w:val="c8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2AA4"/>
  </w:style>
  <w:style w:type="paragraph" w:customStyle="1" w:styleId="c5">
    <w:name w:val="c5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1C2AA4"/>
  </w:style>
  <w:style w:type="character" w:customStyle="1" w:styleId="c40">
    <w:name w:val="c40"/>
    <w:basedOn w:val="a0"/>
    <w:rsid w:val="001C2AA4"/>
  </w:style>
  <w:style w:type="paragraph" w:customStyle="1" w:styleId="c15">
    <w:name w:val="c15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C2AA4"/>
  </w:style>
  <w:style w:type="paragraph" w:customStyle="1" w:styleId="c20">
    <w:name w:val="c20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C2AA4"/>
  </w:style>
  <w:style w:type="character" w:customStyle="1" w:styleId="c58">
    <w:name w:val="c58"/>
    <w:basedOn w:val="a0"/>
    <w:rsid w:val="001C2AA4"/>
  </w:style>
  <w:style w:type="character" w:customStyle="1" w:styleId="c57">
    <w:name w:val="c57"/>
    <w:basedOn w:val="a0"/>
    <w:rsid w:val="001C2AA4"/>
  </w:style>
  <w:style w:type="character" w:customStyle="1" w:styleId="c26">
    <w:name w:val="c26"/>
    <w:basedOn w:val="a0"/>
    <w:rsid w:val="001C2AA4"/>
  </w:style>
  <w:style w:type="character" w:styleId="a3">
    <w:name w:val="Hyperlink"/>
    <w:basedOn w:val="a0"/>
    <w:uiPriority w:val="99"/>
    <w:semiHidden/>
    <w:unhideWhenUsed/>
    <w:rsid w:val="001C2A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AA4"/>
    <w:rPr>
      <w:color w:val="800080"/>
      <w:u w:val="single"/>
    </w:rPr>
  </w:style>
  <w:style w:type="character" w:customStyle="1" w:styleId="c112">
    <w:name w:val="c112"/>
    <w:basedOn w:val="a0"/>
    <w:rsid w:val="001C2AA4"/>
  </w:style>
  <w:style w:type="character" w:customStyle="1" w:styleId="c59">
    <w:name w:val="c59"/>
    <w:basedOn w:val="a0"/>
    <w:rsid w:val="001C2AA4"/>
  </w:style>
  <w:style w:type="paragraph" w:customStyle="1" w:styleId="c103">
    <w:name w:val="c103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C2AA4"/>
  </w:style>
  <w:style w:type="character" w:customStyle="1" w:styleId="c76">
    <w:name w:val="c76"/>
    <w:basedOn w:val="a0"/>
    <w:rsid w:val="001C2AA4"/>
  </w:style>
  <w:style w:type="character" w:customStyle="1" w:styleId="c19">
    <w:name w:val="c19"/>
    <w:basedOn w:val="a0"/>
    <w:rsid w:val="001C2AA4"/>
  </w:style>
  <w:style w:type="paragraph" w:customStyle="1" w:styleId="c61">
    <w:name w:val="c61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1C2AA4"/>
  </w:style>
  <w:style w:type="character" w:customStyle="1" w:styleId="c87">
    <w:name w:val="c87"/>
    <w:basedOn w:val="a0"/>
    <w:rsid w:val="001C2AA4"/>
  </w:style>
  <w:style w:type="paragraph" w:customStyle="1" w:styleId="c12">
    <w:name w:val="c12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1C2AA4"/>
  </w:style>
  <w:style w:type="paragraph" w:customStyle="1" w:styleId="c64">
    <w:name w:val="c64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1C2AA4"/>
  </w:style>
  <w:style w:type="paragraph" w:customStyle="1" w:styleId="c22">
    <w:name w:val="c22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B4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4BE7"/>
  </w:style>
  <w:style w:type="paragraph" w:styleId="a7">
    <w:name w:val="footer"/>
    <w:basedOn w:val="a"/>
    <w:link w:val="a8"/>
    <w:uiPriority w:val="99"/>
    <w:unhideWhenUsed/>
    <w:rsid w:val="00BB4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BE7"/>
  </w:style>
  <w:style w:type="paragraph" w:styleId="a9">
    <w:name w:val="Normal (Web)"/>
    <w:basedOn w:val="a"/>
    <w:uiPriority w:val="99"/>
    <w:semiHidden/>
    <w:unhideWhenUsed/>
    <w:rsid w:val="00C9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nachalmznoe_obshee_obrazovanie/&amp;sa=D&amp;source=editors&amp;ust=1642234639711454&amp;usg=AOvVaw0u-kTHJfBNWvwZzQ1zSbc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ru.wikipedia.org/wiki/%25D0%259F%25D0%25BE%25D0%25B6%25D0%25B0%25D1%2580%25D0%25BD%25D1%258B%25D0%25B9&amp;sa=D&amp;source=editors&amp;ust=1642234639783758&amp;usg=AOvVaw3p-_9URE7CFKeOe3_waOI5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ru.wikipedia.org/wiki/%25D0%259F%25D0%25BE%25D0%25BB%25D0%25B8%25D1%2586%25D0%25B5%25D0%25B9%25D1%2581%25D0%25BA%25D0%25B8%25D0%25B9&amp;sa=D&amp;source=editors&amp;ust=1642234639782473&amp;usg=AOvVaw0GB9lcjb1vr4pXIOSgZ1a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ru.wikipedia.org/wiki/%25D0%259F%25D0%25BE%25D0%25B6%25D0%25B0%25D1%2580%25D0%25BD%25D1%258B%25D0%25B9&amp;sa=D&amp;source=editors&amp;ust=1642234639718555&amp;usg=AOvVaw01jiTVqrlco-l_bHcE0L4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ru.wikipedia.org/wiki/%25D0%259F%25D0%25BE%25D0%25BB%25D0%25B8%25D1%2586%25D0%25B5%25D0%25B9%25D1%2581%25D0%25BA%25D0%25B8%25D0%25B9&amp;sa=D&amp;source=editors&amp;ust=1642234639718246&amp;usg=AOvVaw2m67TmSspTcelpugub6Ud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</dc:creator>
  <cp:keywords/>
  <dc:description/>
  <cp:lastModifiedBy>ВЮ</cp:lastModifiedBy>
  <cp:revision>15</cp:revision>
  <cp:lastPrinted>2022-11-10T03:17:00Z</cp:lastPrinted>
  <dcterms:created xsi:type="dcterms:W3CDTF">2022-09-08T05:10:00Z</dcterms:created>
  <dcterms:modified xsi:type="dcterms:W3CDTF">2025-09-19T10:04:00Z</dcterms:modified>
</cp:coreProperties>
</file>