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2693"/>
        <w:gridCol w:w="3527"/>
      </w:tblGrid>
      <w:tr w:rsidR="006323C7" w:rsidRPr="00AD12E2" w:rsidTr="003920EA">
        <w:trPr>
          <w:trHeight w:val="851"/>
          <w:jc w:val="center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6323C7" w:rsidRPr="00AD12E2" w:rsidRDefault="006323C7" w:rsidP="003920EA">
            <w:pPr>
              <w:suppressAutoHyphens/>
              <w:snapToGrid w:val="0"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>БАШ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 xml:space="preserve">ОРТОСТАН 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РЕСПУБЛИКАҺЫ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ӨФӨ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АЛАҺЫ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АЛА ОКРУГЫ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ХАКИМИӘТЕНЕҢ</w:t>
            </w:r>
          </w:p>
          <w:p w:rsidR="006323C7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МӘҒАРИФ ИДАРАЛЫҒЫ</w:t>
            </w:r>
          </w:p>
          <w:p w:rsidR="006323C7" w:rsidRPr="00844201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val="be-BY" w:eastAsia="ar-SA"/>
              </w:rPr>
            </w:pPr>
            <w:r>
              <w:rPr>
                <w:rFonts w:ascii="Peterburg" w:eastAsia="Times New Roman" w:hAnsi="Peterburg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E459C93" wp14:editId="5F9496AE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-269240</wp:posOffset>
                  </wp:positionV>
                  <wp:extent cx="647700" cy="809625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УПРАВЛЕНИЕ ОБРАЗОВАНИЯ АДМИНИСТРАЦИИ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ГОРОДСКОГО ОКРУГА ГОРОД УФА</w:t>
            </w:r>
          </w:p>
          <w:p w:rsidR="006323C7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РЕСПУБЛИКИ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 БАШКОРТОСТАН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eastAsia="ar-SA"/>
              </w:rPr>
            </w:pPr>
          </w:p>
        </w:tc>
      </w:tr>
      <w:tr w:rsidR="006323C7" w:rsidRPr="00AD12E2" w:rsidTr="003920EA">
        <w:trPr>
          <w:trHeight w:val="553"/>
          <w:jc w:val="center"/>
        </w:trPr>
        <w:tc>
          <w:tcPr>
            <w:tcW w:w="3620" w:type="dxa"/>
            <w:tcBorders>
              <w:top w:val="nil"/>
              <w:bottom w:val="nil"/>
            </w:tcBorders>
          </w:tcPr>
          <w:p w:rsidR="006323C7" w:rsidRDefault="006323C7" w:rsidP="003920EA">
            <w:pPr>
              <w:suppressAutoHyphens/>
              <w:snapToGrid w:val="0"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>БАШ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  <w:t xml:space="preserve">ОРТОСТАН 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РЕСПУБЛИКАҺЫ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ӨФӨ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АЛАҺЫ </w:t>
            </w:r>
            <w:r w:rsidRPr="00AD12E2">
              <w:rPr>
                <w:rFonts w:ascii="a_Timer(05%) Bashkir" w:eastAsia="MS Mincho" w:hAnsi="a_Timer(05%) Bashkir" w:cs="Times New Roman"/>
                <w:sz w:val="16"/>
                <w:szCs w:val="16"/>
                <w:lang w:val="be-BY" w:eastAsia="ar-SA"/>
              </w:rPr>
              <w:t>Ҡ</w:t>
            </w: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АЛА ОКРУГЫНЫҢ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ar-SA"/>
              </w:rPr>
              <w:t>«</w:t>
            </w:r>
            <w:r w:rsidRPr="00AD12E2"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  <w:t xml:space="preserve">АЙЫРЫМ ПРЕДМЕТТАРҘЫ 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  <w:t xml:space="preserve">ТӘРӘНӘЙТЕП ӨЙРӘНЕҮСЕ 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b/>
                <w:bCs/>
                <w:sz w:val="16"/>
                <w:szCs w:val="16"/>
                <w:lang w:val="be-BY" w:eastAsia="ar-SA"/>
              </w:rPr>
              <w:t>27-СЕ  МӘКТӘП</w:t>
            </w:r>
            <w:r w:rsidRPr="00AD12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ar-SA"/>
              </w:rPr>
              <w:t>»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 xml:space="preserve">МУНИЦИПАЛЬ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АВТОНОМИЯЛЫ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a_Timer(05%) Bashkir" w:eastAsia="Times New Roman" w:hAnsi="a_Timer(05%) Bashkir" w:cs="Times New Roman"/>
                <w:sz w:val="16"/>
                <w:szCs w:val="16"/>
                <w:lang w:val="be-BY" w:eastAsia="ar-SA"/>
              </w:rPr>
              <w:t>ДӨЙӨМ БЕЛЕМ БИРЕҮ УЧРЕЖДЕНИЕҺЫ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nil"/>
              <w:bottom w:val="nil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val="be-BY" w:eastAsia="ar-SA"/>
              </w:rPr>
            </w:pPr>
          </w:p>
        </w:tc>
        <w:tc>
          <w:tcPr>
            <w:tcW w:w="3527" w:type="dxa"/>
            <w:tcBorders>
              <w:top w:val="nil"/>
              <w:bottom w:val="nil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МУНИЦИПАЛЬНОЕ 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АВТОНОМНОЕ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ОБЩЕОБРАЗОВАТЕЛЬНОЕ УЧРЕЖДЕНИЕ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 xml:space="preserve">«ШКОЛА </w:t>
            </w: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 xml:space="preserve">№ </w:t>
            </w: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>27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 xml:space="preserve">С УГЛУБЛЕННЫМ ИЗУЧЕНИЕМ 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ar-SA"/>
              </w:rPr>
              <w:t>ОТДЕЛЬНЫХ ПРЕДМЕТОВ»</w:t>
            </w:r>
          </w:p>
          <w:p w:rsidR="006323C7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ГОРОДСКОГО ОКРУГА ГОРОД УФА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РЕСПУБЛИКИ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 БАШКОРТОСТАН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eastAsia="ar-SA"/>
              </w:rPr>
            </w:pPr>
          </w:p>
        </w:tc>
      </w:tr>
      <w:tr w:rsidR="006323C7" w:rsidRPr="00AD12E2" w:rsidTr="003920EA">
        <w:trPr>
          <w:trHeight w:val="557"/>
          <w:jc w:val="center"/>
        </w:trPr>
        <w:tc>
          <w:tcPr>
            <w:tcW w:w="3620" w:type="dxa"/>
            <w:tcBorders>
              <w:top w:val="nil"/>
              <w:bottom w:val="single" w:sz="4" w:space="0" w:color="auto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Комсомол ур., 33-сө й.,</w:t>
            </w:r>
            <w:r w:rsidRPr="00AD12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Өфө</w:t>
            </w:r>
            <w:proofErr w:type="spellEnd"/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ҡ.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a-RU" w:eastAsia="ar-SA"/>
              </w:rPr>
              <w:t>,</w:t>
            </w:r>
            <w:r w:rsidRPr="00AD12E2">
              <w:rPr>
                <w:rFonts w:ascii="Times New Roman" w:eastAsia="Times New Roman" w:hAnsi="Times New Roman" w:cs="Times New Roman"/>
                <w:sz w:val="24"/>
                <w:szCs w:val="24"/>
                <w:lang w:val="ba-RU" w:eastAsia="ar-SA"/>
              </w:rPr>
              <w:t xml:space="preserve">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450037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Тел.: (347)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282-99-62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, факс: 282-75-49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a_Timer(05%) Bashkir" w:eastAsia="Times New Roman" w:hAnsi="a_Timer(05%) Bashkir" w:cs="Times New Roman"/>
                <w:sz w:val="16"/>
                <w:szCs w:val="16"/>
                <w:lang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е-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: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hyperlink r:id="rId7" w:history="1"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val="en-US" w:eastAsia="ar-SA"/>
                </w:rPr>
                <w:t>soschufa</w:t>
              </w:r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eastAsia="ar-SA"/>
                </w:rPr>
                <w:t>27@</w:t>
              </w:r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val="en-US" w:eastAsia="ar-SA"/>
                </w:rPr>
                <w:t>mail</w:t>
              </w:r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AD12E2">
                <w:rPr>
                  <w:rFonts w:ascii="Times New Roman" w:eastAsia="Times New Roman" w:hAnsi="Times New Roman" w:cs="Times New Roman"/>
                  <w:color w:val="0563C1"/>
                  <w:sz w:val="16"/>
                  <w:szCs w:val="24"/>
                  <w:u w:val="single"/>
                  <w:lang w:val="en-US" w:eastAsia="ar-SA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4"/>
                <w:szCs w:val="14"/>
                <w:lang w:val="be-BY" w:eastAsia="ar-SA"/>
              </w:rPr>
              <w:t>ОКПО 39975350 0ГРН 1030204583100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Peterburg" w:eastAsia="Times New Roman" w:hAnsi="Peterburg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4"/>
                <w:szCs w:val="14"/>
                <w:lang w:val="be-BY" w:eastAsia="ar-SA"/>
              </w:rPr>
              <w:t>ИНН/ КПП 0278036137/027801001</w:t>
            </w:r>
          </w:p>
        </w:tc>
        <w:tc>
          <w:tcPr>
            <w:tcW w:w="3527" w:type="dxa"/>
            <w:tcBorders>
              <w:top w:val="nil"/>
              <w:bottom w:val="single" w:sz="4" w:space="0" w:color="auto"/>
            </w:tcBorders>
          </w:tcPr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Комсомольская ул., д. 33, г. Уфа, 450037</w:t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Тел.: (347)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282-99-62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, факс: 282-75-49</w:t>
            </w:r>
          </w:p>
          <w:p w:rsidR="006323C7" w:rsidRDefault="006323C7" w:rsidP="003920E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>е-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mail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16"/>
                <w:lang w:val="be-BY" w:eastAsia="ar-SA"/>
              </w:rPr>
              <w:t xml:space="preserve">: </w: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fldChar w:fldCharType="begin"/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 xml:space="preserve"> 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HYPERLINK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 xml:space="preserve"> "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mailto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>: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soschufa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>27@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mail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>.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instrText>ru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instrText xml:space="preserve">" </w:instrText>
            </w:r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fldChar w:fldCharType="separate"/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val="en-US" w:eastAsia="ar-SA"/>
              </w:rPr>
              <w:t>soschufa</w:t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eastAsia="ar-SA"/>
              </w:rPr>
              <w:t>27@</w:t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val="en-US" w:eastAsia="ar-SA"/>
              </w:rPr>
              <w:t>mail</w:t>
            </w:r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eastAsia="ar-SA"/>
              </w:rPr>
              <w:t>.</w:t>
            </w:r>
            <w:proofErr w:type="spellStart"/>
            <w:r w:rsidRPr="00AD12E2">
              <w:rPr>
                <w:rFonts w:ascii="Times New Roman" w:eastAsia="Times New Roman" w:hAnsi="Times New Roman" w:cs="Times New Roman"/>
                <w:color w:val="0563C1"/>
                <w:sz w:val="16"/>
                <w:szCs w:val="24"/>
                <w:u w:val="single"/>
                <w:lang w:val="en-US" w:eastAsia="ar-SA"/>
              </w:rPr>
              <w:t>ru</w:t>
            </w:r>
            <w:proofErr w:type="spellEnd"/>
            <w:r w:rsidRPr="00AD12E2">
              <w:rPr>
                <w:rFonts w:ascii="Times New Roman" w:eastAsia="Times New Roman" w:hAnsi="Times New Roman" w:cs="Times New Roman"/>
                <w:sz w:val="16"/>
                <w:szCs w:val="24"/>
                <w:lang w:val="en-US" w:eastAsia="ar-SA"/>
              </w:rPr>
              <w:fldChar w:fldCharType="end"/>
            </w:r>
          </w:p>
          <w:p w:rsidR="006323C7" w:rsidRPr="00AD12E2" w:rsidRDefault="006323C7" w:rsidP="003920EA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ar-SA"/>
              </w:rPr>
            </w:pPr>
          </w:p>
        </w:tc>
      </w:tr>
    </w:tbl>
    <w:p w:rsidR="006323C7" w:rsidRDefault="006323C7" w:rsidP="00832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0AB5" w:rsidRPr="00832DDC" w:rsidRDefault="00832DDC" w:rsidP="00832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DDC">
        <w:rPr>
          <w:rFonts w:ascii="Times New Roman" w:hAnsi="Times New Roman" w:cs="Times New Roman"/>
          <w:b/>
          <w:sz w:val="28"/>
          <w:szCs w:val="28"/>
        </w:rPr>
        <w:t>План мероприятий по сопровождению одаренных детей и учителей-наставников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3D319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D319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3093"/>
        <w:gridCol w:w="2380"/>
        <w:gridCol w:w="1841"/>
        <w:gridCol w:w="2423"/>
      </w:tblGrid>
      <w:tr w:rsidR="00832DDC" w:rsidRPr="00D9025E" w:rsidTr="00002577">
        <w:trPr>
          <w:trHeight w:val="554"/>
        </w:trPr>
        <w:tc>
          <w:tcPr>
            <w:tcW w:w="683" w:type="dxa"/>
          </w:tcPr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93" w:type="dxa"/>
          </w:tcPr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80" w:type="dxa"/>
          </w:tcPr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проведения мероприятия</w:t>
            </w:r>
          </w:p>
        </w:tc>
        <w:tc>
          <w:tcPr>
            <w:tcW w:w="1841" w:type="dxa"/>
          </w:tcPr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23" w:type="dxa"/>
          </w:tcPr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</w:p>
        </w:tc>
      </w:tr>
      <w:tr w:rsidR="00832DDC" w:rsidRPr="00D9025E" w:rsidTr="00002577">
        <w:trPr>
          <w:trHeight w:val="277"/>
        </w:trPr>
        <w:tc>
          <w:tcPr>
            <w:tcW w:w="10420" w:type="dxa"/>
            <w:gridSpan w:val="5"/>
          </w:tcPr>
          <w:p w:rsidR="00832DDC" w:rsidRPr="00D9025E" w:rsidRDefault="00832DDC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для обучающихся</w:t>
            </w:r>
          </w:p>
        </w:tc>
      </w:tr>
      <w:tr w:rsidR="00D9025E" w:rsidRPr="00D9025E" w:rsidTr="00002577">
        <w:trPr>
          <w:trHeight w:val="277"/>
        </w:trPr>
        <w:tc>
          <w:tcPr>
            <w:tcW w:w="683" w:type="dxa"/>
          </w:tcPr>
          <w:p w:rsidR="00D9025E" w:rsidRPr="00CC5203" w:rsidRDefault="00D9025E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D9025E" w:rsidRDefault="00D9025E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учащихся, проявивших свои таланты в различных областях деятельности за 2021-2024 гг.</w:t>
            </w:r>
          </w:p>
        </w:tc>
        <w:tc>
          <w:tcPr>
            <w:tcW w:w="2380" w:type="dxa"/>
          </w:tcPr>
          <w:p w:rsidR="00D9025E" w:rsidRPr="00D9025E" w:rsidRDefault="006268DE" w:rsidP="006268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базы данных одаренных детей для составления плана работы на год</w:t>
            </w:r>
          </w:p>
        </w:tc>
        <w:tc>
          <w:tcPr>
            <w:tcW w:w="1841" w:type="dxa"/>
          </w:tcPr>
          <w:p w:rsidR="00D9025E" w:rsidRDefault="00D9025E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2024</w:t>
            </w:r>
          </w:p>
        </w:tc>
        <w:tc>
          <w:tcPr>
            <w:tcW w:w="2423" w:type="dxa"/>
          </w:tcPr>
          <w:p w:rsidR="00D9025E" w:rsidRPr="00D9025E" w:rsidRDefault="00D9025E" w:rsidP="00D90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6A0514" w:rsidRPr="00D9025E" w:rsidTr="00002577">
        <w:trPr>
          <w:trHeight w:val="277"/>
        </w:trPr>
        <w:tc>
          <w:tcPr>
            <w:tcW w:w="683" w:type="dxa"/>
          </w:tcPr>
          <w:p w:rsidR="006A0514" w:rsidRPr="00CC5203" w:rsidRDefault="006A0514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6A0514" w:rsidRPr="00D9025E" w:rsidRDefault="006A0514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ВУЗами города</w:t>
            </w:r>
          </w:p>
        </w:tc>
        <w:tc>
          <w:tcPr>
            <w:tcW w:w="2380" w:type="dxa"/>
          </w:tcPr>
          <w:p w:rsidR="006A0514" w:rsidRPr="00D9025E" w:rsidRDefault="006268DE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Углубленная подготовка к олимпиадам и </w:t>
            </w:r>
            <w:r w:rsidR="00BD4F26">
              <w:rPr>
                <w:rFonts w:ascii="Times New Roman" w:hAnsi="Times New Roman" w:cs="Times New Roman"/>
                <w:sz w:val="24"/>
                <w:szCs w:val="24"/>
              </w:rPr>
              <w:t>конкурсам</w:t>
            </w:r>
          </w:p>
        </w:tc>
        <w:tc>
          <w:tcPr>
            <w:tcW w:w="1841" w:type="dxa"/>
          </w:tcPr>
          <w:p w:rsidR="006A0514" w:rsidRPr="00D9025E" w:rsidRDefault="006A0514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6A0514" w:rsidRPr="00D9025E" w:rsidRDefault="006A0514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94512D" w:rsidRPr="00D9025E" w:rsidTr="00002577">
        <w:trPr>
          <w:trHeight w:val="277"/>
        </w:trPr>
        <w:tc>
          <w:tcPr>
            <w:tcW w:w="683" w:type="dxa"/>
          </w:tcPr>
          <w:p w:rsidR="0094512D" w:rsidRPr="00CC5203" w:rsidRDefault="0094512D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94512D" w:rsidRPr="00D9025E" w:rsidRDefault="0094512D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внеурочной деятельности. Индивидуальные консультации с </w:t>
            </w:r>
            <w:r w:rsidR="001A0EE7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2380" w:type="dxa"/>
          </w:tcPr>
          <w:p w:rsidR="0094512D" w:rsidRPr="00D9025E" w:rsidRDefault="00BD4F26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олимпиадам</w:t>
            </w:r>
          </w:p>
        </w:tc>
        <w:tc>
          <w:tcPr>
            <w:tcW w:w="1841" w:type="dxa"/>
          </w:tcPr>
          <w:p w:rsidR="0094512D" w:rsidRPr="00D9025E" w:rsidRDefault="001A0EE7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94512D" w:rsidRPr="00D9025E" w:rsidRDefault="001A0EE7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A0514" w:rsidRPr="00D9025E" w:rsidTr="00002577">
        <w:trPr>
          <w:trHeight w:val="277"/>
        </w:trPr>
        <w:tc>
          <w:tcPr>
            <w:tcW w:w="683" w:type="dxa"/>
          </w:tcPr>
          <w:p w:rsidR="006A0514" w:rsidRPr="00CC5203" w:rsidRDefault="006A0514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6A0514" w:rsidRPr="00D9025E" w:rsidRDefault="006A0514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Участие в районном этапе научно-исследовательских работ «Познание и творчество»</w:t>
            </w:r>
          </w:p>
        </w:tc>
        <w:tc>
          <w:tcPr>
            <w:tcW w:w="2380" w:type="dxa"/>
          </w:tcPr>
          <w:p w:rsidR="006A0514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детей; подготовка к олимпиадам</w:t>
            </w:r>
          </w:p>
        </w:tc>
        <w:tc>
          <w:tcPr>
            <w:tcW w:w="1841" w:type="dxa"/>
          </w:tcPr>
          <w:p w:rsidR="006A0514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423" w:type="dxa"/>
          </w:tcPr>
          <w:p w:rsidR="006A0514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6A0514" w:rsidRPr="00D9025E" w:rsidTr="00002577">
        <w:trPr>
          <w:trHeight w:val="277"/>
        </w:trPr>
        <w:tc>
          <w:tcPr>
            <w:tcW w:w="683" w:type="dxa"/>
          </w:tcPr>
          <w:p w:rsidR="006A0514" w:rsidRPr="00CC5203" w:rsidRDefault="006A0514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6A0514" w:rsidRPr="00D9025E" w:rsidRDefault="006A0514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Приём материалов на соискание стипендии Главы РБ и Главы городского округа город Уфа</w:t>
            </w:r>
          </w:p>
        </w:tc>
        <w:tc>
          <w:tcPr>
            <w:tcW w:w="2380" w:type="dxa"/>
          </w:tcPr>
          <w:p w:rsidR="006A0514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участию в олимпиадах; поддержка талантливых детей</w:t>
            </w:r>
          </w:p>
        </w:tc>
        <w:tc>
          <w:tcPr>
            <w:tcW w:w="1841" w:type="dxa"/>
          </w:tcPr>
          <w:p w:rsidR="006A0514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23" w:type="dxa"/>
          </w:tcPr>
          <w:p w:rsidR="006A0514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презентации достижений школьников Ежегодная церемония «Звёздная дорожка»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к участию в олимпиадах; поддержка талантливых детей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23" w:type="dxa"/>
          </w:tcPr>
          <w:p w:rsidR="0041278F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онлайн-занятиях при подготовке к </w:t>
            </w:r>
            <w:r w:rsidRPr="00D902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олимпиадному движению среди обучающихся 9 - 11 классов по всем общеобразовательным предметам</w:t>
            </w:r>
          </w:p>
        </w:tc>
        <w:tc>
          <w:tcPr>
            <w:tcW w:w="2380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к олимпиадам</w:t>
            </w:r>
          </w:p>
        </w:tc>
        <w:tc>
          <w:tcPr>
            <w:tcW w:w="1841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9627A8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7A8">
              <w:rPr>
                <w:rFonts w:ascii="Times New Roman" w:hAnsi="Times New Roman" w:cs="Times New Roman"/>
                <w:sz w:val="24"/>
                <w:szCs w:val="24"/>
              </w:rPr>
              <w:t>Участие в деятельности РДДМ</w:t>
            </w:r>
          </w:p>
        </w:tc>
        <w:tc>
          <w:tcPr>
            <w:tcW w:w="2380" w:type="dxa"/>
          </w:tcPr>
          <w:p w:rsidR="0041278F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 и творческих способностей</w:t>
            </w:r>
          </w:p>
        </w:tc>
        <w:tc>
          <w:tcPr>
            <w:tcW w:w="1841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выставок детского творчества (в рамках предметных декадников)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 и творческих способностей</w:t>
            </w:r>
          </w:p>
        </w:tc>
        <w:tc>
          <w:tcPr>
            <w:tcW w:w="1841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интересов и творческих способностей</w:t>
            </w:r>
          </w:p>
        </w:tc>
        <w:tc>
          <w:tcPr>
            <w:tcW w:w="1841" w:type="dxa"/>
          </w:tcPr>
          <w:p w:rsidR="0041278F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42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1278F" w:rsidRPr="00D9025E" w:rsidTr="00002577">
        <w:trPr>
          <w:trHeight w:val="277"/>
        </w:trPr>
        <w:tc>
          <w:tcPr>
            <w:tcW w:w="10420" w:type="dxa"/>
            <w:gridSpan w:val="5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мероприятий для учителей-наставников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одарённых детей школы</w:t>
            </w:r>
          </w:p>
        </w:tc>
        <w:tc>
          <w:tcPr>
            <w:tcW w:w="2380" w:type="dxa"/>
          </w:tcPr>
          <w:p w:rsidR="0041278F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B1D1E"/>
                <w:sz w:val="25"/>
                <w:szCs w:val="25"/>
                <w:shd w:val="clear" w:color="auto" w:fill="FFFFFF"/>
              </w:rPr>
              <w:t>Выявление</w:t>
            </w:r>
            <w:r w:rsidRPr="00834BFB">
              <w:rPr>
                <w:rFonts w:ascii="Times New Roman" w:hAnsi="Times New Roman" w:cs="Times New Roman"/>
                <w:color w:val="1B1D1E"/>
                <w:sz w:val="25"/>
                <w:szCs w:val="25"/>
                <w:shd w:val="clear" w:color="auto" w:fill="FFFFFF"/>
              </w:rPr>
              <w:t xml:space="preserve"> одаренных детей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внедрение </w:t>
            </w: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индивидуальных программ по сопровождению одарённых детей</w:t>
            </w:r>
          </w:p>
        </w:tc>
        <w:tc>
          <w:tcPr>
            <w:tcW w:w="2380" w:type="dxa"/>
          </w:tcPr>
          <w:p w:rsidR="0041278F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Систематизация работы с одаренными детьми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</w:p>
        </w:tc>
        <w:tc>
          <w:tcPr>
            <w:tcW w:w="242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Внедрение системы наставничества «Учитель-ученик» над каждым одаренным ребенком</w:t>
            </w:r>
          </w:p>
        </w:tc>
        <w:tc>
          <w:tcPr>
            <w:tcW w:w="2380" w:type="dxa"/>
          </w:tcPr>
          <w:p w:rsidR="0041278F" w:rsidRPr="00BD4F26" w:rsidRDefault="0041278F" w:rsidP="00BD4F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F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формирования эффективной системы поддержки одаренных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начале года</w:t>
            </w:r>
          </w:p>
        </w:tc>
        <w:tc>
          <w:tcPr>
            <w:tcW w:w="2423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Создание банка учебно-исследовательских работ учащихся</w:t>
            </w:r>
          </w:p>
        </w:tc>
        <w:tc>
          <w:tcPr>
            <w:tcW w:w="2380" w:type="dxa"/>
          </w:tcPr>
          <w:p w:rsidR="0041278F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эффективной технологии подготовки к олимпиадам и конкурсам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23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E6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педагогов через систему тематических семинаров, </w:t>
            </w:r>
            <w:proofErr w:type="spellStart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. Изучение и обобщение опыта работы педагогов по работе с одаренными</w:t>
            </w:r>
          </w:p>
        </w:tc>
        <w:tc>
          <w:tcPr>
            <w:tcW w:w="2380" w:type="dxa"/>
          </w:tcPr>
          <w:p w:rsidR="0041278F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 w:rsidRPr="00D9025E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E67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тематических недель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профессиональных конкурсах:</w:t>
            </w:r>
          </w:p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</w:p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42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 для учителей-предметников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25E"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2423" w:type="dxa"/>
          </w:tcPr>
          <w:p w:rsidR="0041278F" w:rsidRPr="00D9025E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«Как работать с одарёнными» (в рамках педагогического совета)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23" w:type="dxa"/>
          </w:tcPr>
          <w:p w:rsidR="0041278F" w:rsidRPr="00D9025E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занятий Школы наставничества «Молодые и опытные рядом»</w:t>
            </w:r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242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 в работе с одарёнными детьми через НМС, ШМО, ПС</w:t>
            </w:r>
            <w:bookmarkStart w:id="0" w:name="_GoBack"/>
            <w:bookmarkEnd w:id="0"/>
          </w:p>
        </w:tc>
        <w:tc>
          <w:tcPr>
            <w:tcW w:w="2380" w:type="dxa"/>
          </w:tcPr>
          <w:p w:rsidR="0041278F" w:rsidRPr="00D9025E" w:rsidRDefault="0041278F" w:rsidP="00672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1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1278F" w:rsidRPr="00D9025E" w:rsidTr="00002577">
        <w:trPr>
          <w:trHeight w:val="277"/>
        </w:trPr>
        <w:tc>
          <w:tcPr>
            <w:tcW w:w="683" w:type="dxa"/>
          </w:tcPr>
          <w:p w:rsidR="0041278F" w:rsidRPr="00CC5203" w:rsidRDefault="0041278F" w:rsidP="00CC52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41278F" w:rsidRPr="0094512D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12D">
              <w:rPr>
                <w:rFonts w:ascii="Times New Roman" w:hAnsi="Times New Roman" w:cs="Times New Roman"/>
                <w:sz w:val="24"/>
                <w:szCs w:val="24"/>
              </w:rPr>
              <w:t>Премирование педагогов, подготовивших победителей и призеров олимпиад</w:t>
            </w:r>
          </w:p>
        </w:tc>
        <w:tc>
          <w:tcPr>
            <w:tcW w:w="2380" w:type="dxa"/>
          </w:tcPr>
          <w:p w:rsidR="0041278F" w:rsidRPr="00D9025E" w:rsidRDefault="0041278F" w:rsidP="00412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лучших учителей</w:t>
            </w:r>
          </w:p>
        </w:tc>
        <w:tc>
          <w:tcPr>
            <w:tcW w:w="1841" w:type="dxa"/>
          </w:tcPr>
          <w:p w:rsidR="0041278F" w:rsidRDefault="0041278F" w:rsidP="00672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3" w:type="dxa"/>
          </w:tcPr>
          <w:p w:rsidR="0041278F" w:rsidRDefault="0041278F" w:rsidP="00832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</w:tbl>
    <w:p w:rsidR="00832DDC" w:rsidRDefault="00832DDC" w:rsidP="00832D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3C7" w:rsidRPr="00832DDC" w:rsidRDefault="006323C7" w:rsidP="00832D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А.Г.Ягудина</w:t>
      </w:r>
      <w:proofErr w:type="spellEnd"/>
    </w:p>
    <w:sectPr w:rsidR="006323C7" w:rsidRPr="00832DDC" w:rsidSect="006323C7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(05%)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0BBD"/>
    <w:multiLevelType w:val="hybridMultilevel"/>
    <w:tmpl w:val="696CE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DC"/>
    <w:rsid w:val="00002577"/>
    <w:rsid w:val="001A0EE7"/>
    <w:rsid w:val="003D319F"/>
    <w:rsid w:val="0041278F"/>
    <w:rsid w:val="004A156C"/>
    <w:rsid w:val="006268DE"/>
    <w:rsid w:val="006323C7"/>
    <w:rsid w:val="006A0514"/>
    <w:rsid w:val="0082785B"/>
    <w:rsid w:val="00832DDC"/>
    <w:rsid w:val="00834BFB"/>
    <w:rsid w:val="0094512D"/>
    <w:rsid w:val="009627A8"/>
    <w:rsid w:val="00B2348B"/>
    <w:rsid w:val="00BD1D3C"/>
    <w:rsid w:val="00BD4F26"/>
    <w:rsid w:val="00CC5203"/>
    <w:rsid w:val="00D9025E"/>
    <w:rsid w:val="00E6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2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schufa2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Юлия Федоровна</dc:creator>
  <cp:lastModifiedBy>Админ</cp:lastModifiedBy>
  <cp:revision>7</cp:revision>
  <cp:lastPrinted>2025-02-11T06:13:00Z</cp:lastPrinted>
  <dcterms:created xsi:type="dcterms:W3CDTF">2023-05-26T06:46:00Z</dcterms:created>
  <dcterms:modified xsi:type="dcterms:W3CDTF">2025-02-11T06:13:00Z</dcterms:modified>
</cp:coreProperties>
</file>