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62" w:rsidRPr="00700762" w:rsidRDefault="00700762" w:rsidP="00700762">
      <w:pPr>
        <w:shd w:val="clear" w:color="auto" w:fill="FFFFFF"/>
        <w:spacing w:before="120" w:after="12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>ГИА-9</w:t>
      </w:r>
    </w:p>
    <w:p w:rsidR="00700762" w:rsidRPr="00700762" w:rsidRDefault="00700762" w:rsidP="00700762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B50B1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ab/>
      </w: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Освоение имеющих государственную аккредитацию основных образовательных программ основного общего образования завершается обязательной государственной итоговой аттестацией (ГИА-9).</w:t>
      </w:r>
    </w:p>
    <w:p w:rsidR="00700762" w:rsidRPr="00700762" w:rsidRDefault="00700762" w:rsidP="00700762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B50B1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ab/>
      </w: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ГИА-9 включает в себя обязательные экзамены по русскому языку и математике, а также экзамены по выбору обучающегося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 и информационно-коммуникационные технологии (ИКТ)</w:t>
      </w:r>
    </w:p>
    <w:p w:rsidR="00700762" w:rsidRPr="00700762" w:rsidRDefault="00700762" w:rsidP="00700762">
      <w:pPr>
        <w:shd w:val="clear" w:color="auto" w:fill="FFFFFF"/>
        <w:spacing w:after="0" w:line="22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B50B1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ab/>
      </w: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ГИА-9 проводится в форме основного государственного экзамена (ОГЭ) и государственного выпускного экзамена (ГВЭ).</w:t>
      </w:r>
    </w:p>
    <w:p w:rsidR="00700762" w:rsidRPr="00700762" w:rsidRDefault="00700762" w:rsidP="00700762">
      <w:pPr>
        <w:pBdr>
          <w:bottom w:val="dashed" w:sz="4" w:space="0" w:color="00779E"/>
        </w:pBd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Участники ГИА-9</w:t>
      </w:r>
    </w:p>
    <w:p w:rsidR="00700762" w:rsidRPr="00700762" w:rsidRDefault="00700762" w:rsidP="00700762">
      <w:pPr>
        <w:numPr>
          <w:ilvl w:val="2"/>
          <w:numId w:val="2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 ГИА-9 допускаются обучающиеся, не имеющие академической задолженности и в полном объеме выполнившие учебный план или индивидуальный учебный план.</w:t>
      </w:r>
      <w:proofErr w:type="gramEnd"/>
    </w:p>
    <w:p w:rsidR="00700762" w:rsidRPr="00700762" w:rsidRDefault="00700762" w:rsidP="00700762">
      <w:pPr>
        <w:numPr>
          <w:ilvl w:val="2"/>
          <w:numId w:val="2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Обучающиеся, освоившие образовательную программу основного общего образования в форме самообразования или семейного образования, либо обучавшиеся по не имеющей государственной аккредитации образовательной программе основного общего образования, вправе пройти ГИА-9 экстерном в образовательной организации, имеющей государственную аккредитацию. Они допускаются к ГИА-9 при условии получения ими на промежуточной аттестации отметок не ниже удовлетворительных.</w:t>
      </w:r>
    </w:p>
    <w:p w:rsidR="00700762" w:rsidRPr="00700762" w:rsidRDefault="00700762" w:rsidP="00700762">
      <w:pPr>
        <w:numPr>
          <w:ilvl w:val="2"/>
          <w:numId w:val="2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Выпускники прошлых лет, не прошедшие государственную итоговую аттестацию по образовательным программам основного общего образования</w:t>
      </w:r>
    </w:p>
    <w:p w:rsidR="00700762" w:rsidRPr="00700762" w:rsidRDefault="00700762" w:rsidP="00700762">
      <w:pPr>
        <w:pBdr>
          <w:bottom w:val="dashed" w:sz="4" w:space="0" w:color="00779E"/>
        </w:pBd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Сроки и продолжительность ГИА-9</w:t>
      </w:r>
    </w:p>
    <w:p w:rsidR="00700762" w:rsidRPr="00700762" w:rsidRDefault="00700762" w:rsidP="00700762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B50B1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ab/>
      </w: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Единое расписание ГИА-9 и продолжительность экзаменов по каждому образовательному предмету ежегодно устанавливает соответствующий приказ Министерства образования и науки Российской Федерации.</w:t>
      </w:r>
    </w:p>
    <w:p w:rsidR="00700762" w:rsidRPr="00700762" w:rsidRDefault="00700762" w:rsidP="00700762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ГИА-9 проходит в 3 этапа:</w:t>
      </w:r>
    </w:p>
    <w:p w:rsidR="00700762" w:rsidRPr="00700762" w:rsidRDefault="00700762" w:rsidP="00700762">
      <w:pPr>
        <w:numPr>
          <w:ilvl w:val="2"/>
          <w:numId w:val="3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досрочный период</w:t>
      </w:r>
    </w:p>
    <w:p w:rsidR="00700762" w:rsidRPr="00700762" w:rsidRDefault="00700762" w:rsidP="00700762">
      <w:pPr>
        <w:numPr>
          <w:ilvl w:val="2"/>
          <w:numId w:val="3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основной период</w:t>
      </w:r>
    </w:p>
    <w:p w:rsidR="00700762" w:rsidRPr="00700762" w:rsidRDefault="00700762" w:rsidP="00700762">
      <w:pPr>
        <w:numPr>
          <w:ilvl w:val="2"/>
          <w:numId w:val="3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дополнительный период</w:t>
      </w:r>
    </w:p>
    <w:p w:rsidR="00700762" w:rsidRPr="00700762" w:rsidRDefault="00700762" w:rsidP="00700762">
      <w:pPr>
        <w:shd w:val="clear" w:color="auto" w:fill="FFFFFF"/>
        <w:spacing w:after="0" w:line="222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дополнительный период имеют право пройти государственную итоговую аттестацию следующие лица:</w:t>
      </w:r>
    </w:p>
    <w:p w:rsidR="00700762" w:rsidRPr="00700762" w:rsidRDefault="00700762" w:rsidP="00700762">
      <w:pPr>
        <w:numPr>
          <w:ilvl w:val="2"/>
          <w:numId w:val="3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получившие неудовлетворительные результаты по четырем учебным предметам;</w:t>
      </w:r>
    </w:p>
    <w:p w:rsidR="00700762" w:rsidRPr="00700762" w:rsidRDefault="00700762" w:rsidP="00700762">
      <w:pPr>
        <w:numPr>
          <w:ilvl w:val="2"/>
          <w:numId w:val="3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не явившиеся на экзамены по уважительным причинам, подтвержденным документально;</w:t>
      </w:r>
      <w:proofErr w:type="gramEnd"/>
    </w:p>
    <w:p w:rsidR="00700762" w:rsidRPr="00700762" w:rsidRDefault="00700762" w:rsidP="00700762">
      <w:pPr>
        <w:numPr>
          <w:ilvl w:val="2"/>
          <w:numId w:val="3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не завершившие выполнение экзаменационной работы по уважительным причинам;</w:t>
      </w:r>
      <w:proofErr w:type="gramEnd"/>
    </w:p>
    <w:p w:rsidR="00700762" w:rsidRPr="00700762" w:rsidRDefault="00700762" w:rsidP="00700762">
      <w:pPr>
        <w:numPr>
          <w:ilvl w:val="2"/>
          <w:numId w:val="3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апелляция</w:t>
      </w:r>
      <w:proofErr w:type="gramEnd"/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которых о нарушении установленного порядка проведения ГИА была удовлетворена.</w:t>
      </w:r>
    </w:p>
    <w:p w:rsidR="00700762" w:rsidRPr="00700762" w:rsidRDefault="00700762" w:rsidP="00700762">
      <w:pPr>
        <w:pBdr>
          <w:bottom w:val="dashed" w:sz="4" w:space="0" w:color="00779E"/>
        </w:pBd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Предметы ОГЭ</w:t>
      </w:r>
    </w:p>
    <w:p w:rsidR="00700762" w:rsidRPr="00700762" w:rsidRDefault="00700762" w:rsidP="00700762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  <w:t>ОГЭ проводится по 14 общеобразовательным предметам:</w:t>
      </w:r>
    </w:p>
    <w:p w:rsidR="00700762" w:rsidRPr="00700762" w:rsidRDefault="00700762" w:rsidP="00700762">
      <w:pPr>
        <w:numPr>
          <w:ilvl w:val="2"/>
          <w:numId w:val="4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русский язык;</w:t>
      </w:r>
    </w:p>
    <w:p w:rsidR="00700762" w:rsidRPr="00700762" w:rsidRDefault="00700762" w:rsidP="00700762">
      <w:pPr>
        <w:numPr>
          <w:ilvl w:val="2"/>
          <w:numId w:val="4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математика;</w:t>
      </w:r>
    </w:p>
    <w:p w:rsidR="00700762" w:rsidRPr="00700762" w:rsidRDefault="00700762" w:rsidP="00700762">
      <w:pPr>
        <w:numPr>
          <w:ilvl w:val="2"/>
          <w:numId w:val="4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физика;</w:t>
      </w:r>
    </w:p>
    <w:p w:rsidR="00700762" w:rsidRPr="00700762" w:rsidRDefault="00700762" w:rsidP="00700762">
      <w:pPr>
        <w:numPr>
          <w:ilvl w:val="2"/>
          <w:numId w:val="4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химия;</w:t>
      </w:r>
    </w:p>
    <w:p w:rsidR="00700762" w:rsidRPr="00700762" w:rsidRDefault="00700762" w:rsidP="00700762">
      <w:pPr>
        <w:numPr>
          <w:ilvl w:val="2"/>
          <w:numId w:val="4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информатика и информационно-коммуникационные технологии (ИКТ);</w:t>
      </w:r>
    </w:p>
    <w:p w:rsidR="00700762" w:rsidRPr="00700762" w:rsidRDefault="00700762" w:rsidP="00700762">
      <w:pPr>
        <w:numPr>
          <w:ilvl w:val="2"/>
          <w:numId w:val="4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биология;</w:t>
      </w:r>
    </w:p>
    <w:p w:rsidR="00700762" w:rsidRPr="00700762" w:rsidRDefault="00700762" w:rsidP="00700762">
      <w:pPr>
        <w:numPr>
          <w:ilvl w:val="2"/>
          <w:numId w:val="4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история (с XX веком и без XX века);</w:t>
      </w:r>
    </w:p>
    <w:p w:rsidR="00700762" w:rsidRPr="00700762" w:rsidRDefault="00700762" w:rsidP="00700762">
      <w:pPr>
        <w:numPr>
          <w:ilvl w:val="2"/>
          <w:numId w:val="4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география;</w:t>
      </w:r>
    </w:p>
    <w:p w:rsidR="00700762" w:rsidRPr="00700762" w:rsidRDefault="00700762" w:rsidP="00700762">
      <w:pPr>
        <w:numPr>
          <w:ilvl w:val="2"/>
          <w:numId w:val="4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английский язык;</w:t>
      </w:r>
    </w:p>
    <w:p w:rsidR="00700762" w:rsidRPr="00700762" w:rsidRDefault="00700762" w:rsidP="00700762">
      <w:pPr>
        <w:numPr>
          <w:ilvl w:val="2"/>
          <w:numId w:val="4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немецкий язык;</w:t>
      </w:r>
    </w:p>
    <w:p w:rsidR="00700762" w:rsidRPr="00700762" w:rsidRDefault="00700762" w:rsidP="00700762">
      <w:pPr>
        <w:numPr>
          <w:ilvl w:val="2"/>
          <w:numId w:val="4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французский язык;</w:t>
      </w:r>
    </w:p>
    <w:p w:rsidR="00700762" w:rsidRPr="00700762" w:rsidRDefault="00700762" w:rsidP="00700762">
      <w:pPr>
        <w:numPr>
          <w:ilvl w:val="2"/>
          <w:numId w:val="4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обществознание;</w:t>
      </w:r>
    </w:p>
    <w:p w:rsidR="00700762" w:rsidRPr="00700762" w:rsidRDefault="00700762" w:rsidP="00700762">
      <w:pPr>
        <w:numPr>
          <w:ilvl w:val="2"/>
          <w:numId w:val="4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испанский язык;</w:t>
      </w:r>
    </w:p>
    <w:p w:rsidR="00700762" w:rsidRPr="00700762" w:rsidRDefault="00700762" w:rsidP="00700762">
      <w:pPr>
        <w:numPr>
          <w:ilvl w:val="2"/>
          <w:numId w:val="4"/>
        </w:numPr>
        <w:shd w:val="clear" w:color="auto" w:fill="FFFFFF"/>
        <w:spacing w:after="0" w:line="222" w:lineRule="atLeast"/>
        <w:ind w:left="0" w:righ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0076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литература.</w:t>
      </w:r>
    </w:p>
    <w:p w:rsidR="008831D2" w:rsidRPr="00B50B1B" w:rsidRDefault="008831D2">
      <w:pPr>
        <w:rPr>
          <w:color w:val="000000" w:themeColor="text1"/>
        </w:rPr>
      </w:pPr>
    </w:p>
    <w:sectPr w:rsidR="008831D2" w:rsidRPr="00B5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5FD7"/>
    <w:multiLevelType w:val="multilevel"/>
    <w:tmpl w:val="0C4C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C637A7"/>
    <w:multiLevelType w:val="multilevel"/>
    <w:tmpl w:val="740E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585CDC"/>
    <w:multiLevelType w:val="multilevel"/>
    <w:tmpl w:val="7CC4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874706"/>
    <w:multiLevelType w:val="multilevel"/>
    <w:tmpl w:val="E746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00762"/>
    <w:rsid w:val="00700762"/>
    <w:rsid w:val="008831D2"/>
    <w:rsid w:val="00B50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0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7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007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1811">
              <w:marLeft w:val="0"/>
              <w:marRight w:val="0"/>
              <w:marTop w:val="138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Company>HP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27_01</dc:creator>
  <cp:keywords/>
  <dc:description/>
  <cp:lastModifiedBy>Школа 27_01</cp:lastModifiedBy>
  <cp:revision>3</cp:revision>
  <cp:lastPrinted>2024-10-25T10:32:00Z</cp:lastPrinted>
  <dcterms:created xsi:type="dcterms:W3CDTF">2024-10-25T10:31:00Z</dcterms:created>
  <dcterms:modified xsi:type="dcterms:W3CDTF">2024-10-25T10:32:00Z</dcterms:modified>
</cp:coreProperties>
</file>