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  <w:gridCol w:w="2681"/>
        <w:gridCol w:w="2896"/>
      </w:tblGrid>
      <w:tr w:rsidR="00EB653F" w:rsidTr="00EB653F">
        <w:tc>
          <w:tcPr>
            <w:tcW w:w="3184" w:type="pct"/>
            <w:vAlign w:val="center"/>
          </w:tcPr>
          <w:p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:rsidTr="00EB653F">
        <w:tc>
          <w:tcPr>
            <w:tcW w:w="3184" w:type="pct"/>
            <w:vAlign w:val="center"/>
          </w:tcPr>
          <w:p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Tr="003D430E">
        <w:tc>
          <w:tcPr>
            <w:tcW w:w="3184" w:type="pct"/>
            <w:shd w:val="clear" w:color="auto" w:fill="FFFFFF" w:themeFill="background1"/>
            <w:vAlign w:val="center"/>
          </w:tcPr>
          <w:p w:rsidR="00EB653F" w:rsidRPr="00AA6CBC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6" w:type="pct"/>
            <w:gridSpan w:val="2"/>
            <w:shd w:val="clear" w:color="auto" w:fill="FFFFFF" w:themeFill="background1"/>
            <w:vAlign w:val="center"/>
          </w:tcPr>
          <w:p w:rsidR="00EB653F" w:rsidRPr="00AA6CBC" w:rsidRDefault="00AA6CBC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D430E">
              <w:rPr>
                <w:rFonts w:ascii="Times New Roman" w:hAnsi="Times New Roman" w:cs="Times New Roman"/>
                <w:sz w:val="24"/>
                <w:szCs w:val="28"/>
              </w:rPr>
              <w:t>МАОУ «Школа №27 с УИОП»</w:t>
            </w:r>
          </w:p>
        </w:tc>
      </w:tr>
      <w:tr w:rsidR="00EB653F" w:rsidTr="00EB653F">
        <w:trPr>
          <w:trHeight w:val="310"/>
        </w:trPr>
        <w:tc>
          <w:tcPr>
            <w:tcW w:w="3184" w:type="pct"/>
            <w:vAlign w:val="center"/>
          </w:tcPr>
          <w:p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Tr="00AA6CBC">
        <w:tc>
          <w:tcPr>
            <w:tcW w:w="3184" w:type="pct"/>
            <w:vAlign w:val="center"/>
          </w:tcPr>
          <w:p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30EF5" w:rsidRPr="00E30EF5" w:rsidRDefault="00AA6CBC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С.Н.Шарафутдинова</w:t>
            </w:r>
          </w:p>
        </w:tc>
      </w:tr>
      <w:tr w:rsidR="00E30EF5" w:rsidTr="00E30EF5">
        <w:tc>
          <w:tcPr>
            <w:tcW w:w="3184" w:type="pct"/>
            <w:vAlign w:val="center"/>
          </w:tcPr>
          <w:p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Фамилия И.О.</w:t>
            </w: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</w:tr>
      <w:tr w:rsidR="00E30EF5" w:rsidTr="00E30EF5">
        <w:tc>
          <w:tcPr>
            <w:tcW w:w="3184" w:type="pct"/>
            <w:vAlign w:val="center"/>
          </w:tcPr>
          <w:p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A6CBC">
              <w:rPr>
                <w:rFonts w:ascii="Times New Roman" w:hAnsi="Times New Roman" w:cs="Times New Roman"/>
                <w:sz w:val="24"/>
                <w:szCs w:val="28"/>
              </w:rPr>
              <w:t>25»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 xml:space="preserve"> августа 2023 г.</w:t>
            </w:r>
          </w:p>
        </w:tc>
      </w:tr>
    </w:tbl>
    <w:p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0CA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:rsidTr="00AD230F">
        <w:trPr>
          <w:tblHeader/>
        </w:trPr>
        <w:tc>
          <w:tcPr>
            <w:tcW w:w="560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ак. ч.</w:t>
            </w:r>
          </w:p>
        </w:tc>
        <w:tc>
          <w:tcPr>
            <w:tcW w:w="2977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:rsidTr="00AD230F">
        <w:tc>
          <w:tcPr>
            <w:tcW w:w="560" w:type="dxa"/>
            <w:vAlign w:val="center"/>
          </w:tcPr>
          <w:p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 классы</w:t>
            </w:r>
          </w:p>
        </w:tc>
        <w:tc>
          <w:tcPr>
            <w:tcW w:w="2415" w:type="dxa"/>
            <w:vAlign w:val="center"/>
          </w:tcPr>
          <w:p w:rsidR="00B0186F" w:rsidRPr="00AA6CBC" w:rsidRDefault="00AA6CBC" w:rsidP="00AA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B0186F" w:rsidRPr="00B0186F" w:rsidRDefault="00AA6CBC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E30EF5" w:rsidRPr="00EB653F" w:rsidTr="003E70CA">
        <w:trPr>
          <w:trHeight w:val="567"/>
        </w:trPr>
        <w:tc>
          <w:tcPr>
            <w:tcW w:w="15127" w:type="dxa"/>
            <w:gridSpan w:val="6"/>
            <w:vAlign w:val="center"/>
          </w:tcPr>
          <w:p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C151AD" w:rsidRPr="00EB653F" w:rsidTr="003E70CA">
        <w:tc>
          <w:tcPr>
            <w:tcW w:w="560" w:type="dxa"/>
            <w:vAlign w:val="center"/>
          </w:tcPr>
          <w:p w:rsidR="00C151AD" w:rsidRPr="00ED3EA3" w:rsidRDefault="00C151AD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C151AD" w:rsidRPr="00EB653F" w:rsidRDefault="00C151AD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C151AD" w:rsidRDefault="00C151AD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151AD" w:rsidRPr="001C7F8E" w:rsidRDefault="00C151AD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</w:t>
            </w:r>
            <w:r w:rsidR="001C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C7F8E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:rsidR="00C151AD" w:rsidRDefault="00C151AD">
            <w:r w:rsidRPr="005C71EC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C151AD" w:rsidRPr="00EB653F" w:rsidRDefault="00585E4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14.09.23</w:t>
            </w:r>
          </w:p>
        </w:tc>
      </w:tr>
      <w:tr w:rsidR="00C151AD" w:rsidRPr="00EB653F" w:rsidTr="003E70CA">
        <w:tc>
          <w:tcPr>
            <w:tcW w:w="560" w:type="dxa"/>
            <w:vAlign w:val="center"/>
          </w:tcPr>
          <w:p w:rsidR="00C151AD" w:rsidRPr="00ED3EA3" w:rsidRDefault="00C151AD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C151AD" w:rsidRPr="00EB653F" w:rsidRDefault="00C151AD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C151AD" w:rsidRPr="00EB653F" w:rsidRDefault="00C151AD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151AD" w:rsidRPr="00EB653F" w:rsidRDefault="00C151AD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</w:t>
            </w:r>
            <w:r w:rsidR="001C7F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</w:tcPr>
          <w:p w:rsidR="00C151AD" w:rsidRDefault="00C151AD">
            <w:r w:rsidRPr="005C71EC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C151AD" w:rsidRPr="00EB653F" w:rsidRDefault="00585E4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</w:tr>
      <w:tr w:rsidR="00585E4E" w:rsidRPr="00EB653F" w:rsidTr="003E70CA">
        <w:tc>
          <w:tcPr>
            <w:tcW w:w="560" w:type="dxa"/>
            <w:vAlign w:val="center"/>
          </w:tcPr>
          <w:p w:rsidR="00585E4E" w:rsidRPr="00ED3EA3" w:rsidRDefault="00585E4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585E4E" w:rsidRDefault="00585E4E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585E4E" w:rsidRDefault="00E53C2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585E4E" w:rsidRPr="00EB653F" w:rsidRDefault="00585E4E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</w:t>
            </w:r>
            <w:r w:rsidR="001C7F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</w:tcPr>
          <w:p w:rsidR="00585E4E" w:rsidRPr="005C71EC" w:rsidRDefault="00585E4E" w:rsidP="0058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А.В.</w:t>
            </w:r>
          </w:p>
        </w:tc>
        <w:tc>
          <w:tcPr>
            <w:tcW w:w="1802" w:type="dxa"/>
            <w:vAlign w:val="center"/>
          </w:tcPr>
          <w:p w:rsidR="00585E4E" w:rsidRPr="00EB653F" w:rsidRDefault="00585E4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585E4E" w:rsidRPr="00EB653F" w:rsidTr="003E70CA">
        <w:tc>
          <w:tcPr>
            <w:tcW w:w="560" w:type="dxa"/>
            <w:vAlign w:val="center"/>
          </w:tcPr>
          <w:p w:rsidR="00585E4E" w:rsidRPr="00ED3EA3" w:rsidRDefault="00585E4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585E4E" w:rsidRDefault="00585E4E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«История»</w:t>
            </w:r>
          </w:p>
          <w:p w:rsidR="00585E4E" w:rsidRDefault="00585E4E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585E4E" w:rsidRDefault="00E53C2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585E4E" w:rsidRPr="00EB653F" w:rsidRDefault="00585E4E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</w:t>
            </w:r>
            <w:r w:rsidR="001C7F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</w:tcPr>
          <w:p w:rsidR="00585E4E" w:rsidRPr="005C71EC" w:rsidRDefault="00585E4E" w:rsidP="0058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Заикина Н.А.</w:t>
            </w:r>
          </w:p>
        </w:tc>
        <w:tc>
          <w:tcPr>
            <w:tcW w:w="1802" w:type="dxa"/>
            <w:vAlign w:val="center"/>
          </w:tcPr>
          <w:p w:rsidR="00585E4E" w:rsidRPr="00EB653F" w:rsidRDefault="00585E4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«География»»</w:t>
            </w:r>
          </w:p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32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 (основной)</w:t>
            </w:r>
          </w:p>
        </w:tc>
        <w:tc>
          <w:tcPr>
            <w:tcW w:w="2415" w:type="dxa"/>
          </w:tcPr>
          <w:p w:rsidR="00E53C2F" w:rsidRDefault="00E53C2F" w:rsidP="00585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Хисамутдинова А.Р.</w:t>
            </w:r>
          </w:p>
        </w:tc>
        <w:tc>
          <w:tcPr>
            <w:tcW w:w="1802" w:type="dxa"/>
            <w:vAlign w:val="center"/>
          </w:tcPr>
          <w:p w:rsidR="00E53C2F" w:rsidRDefault="00E53C2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E3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«Парикмахер»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32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 (основной)</w:t>
            </w:r>
          </w:p>
        </w:tc>
        <w:tc>
          <w:tcPr>
            <w:tcW w:w="2415" w:type="dxa"/>
          </w:tcPr>
          <w:p w:rsidR="00E53C2F" w:rsidRDefault="00E53C2F" w:rsidP="007046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74AB"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211F77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 (основной)</w:t>
            </w:r>
          </w:p>
        </w:tc>
        <w:tc>
          <w:tcPr>
            <w:tcW w:w="2415" w:type="dxa"/>
          </w:tcPr>
          <w:p w:rsidR="00E53C2F" w:rsidRDefault="00E53C2F" w:rsidP="007046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74AB"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E3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 музей ПЧ города Уфы, посещение ипподрома «Акбузат» - знакомство с профессиями)</w:t>
            </w:r>
          </w:p>
        </w:tc>
        <w:tc>
          <w:tcPr>
            <w:tcW w:w="992" w:type="dxa"/>
            <w:vAlign w:val="center"/>
          </w:tcPr>
          <w:p w:rsidR="00E53C2F" w:rsidRDefault="00211F77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 (основной)</w:t>
            </w:r>
          </w:p>
        </w:tc>
        <w:tc>
          <w:tcPr>
            <w:tcW w:w="2415" w:type="dxa"/>
          </w:tcPr>
          <w:p w:rsidR="00E53C2F" w:rsidRDefault="00E53C2F" w:rsidP="007046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74AB"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547412">
        <w:tc>
          <w:tcPr>
            <w:tcW w:w="560" w:type="dxa"/>
            <w:vAlign w:val="center"/>
          </w:tcPr>
          <w:p w:rsidR="00E53C2F" w:rsidRPr="00ED3EA3" w:rsidRDefault="00E53C2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ЦДТ «Глобус», ДДТ «Дружный» .Посещение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кружков и секций (направление «Дополнительное образование»</w:t>
            </w:r>
          </w:p>
        </w:tc>
        <w:tc>
          <w:tcPr>
            <w:tcW w:w="992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6абвг (основной)</w:t>
            </w:r>
          </w:p>
        </w:tc>
        <w:tc>
          <w:tcPr>
            <w:tcW w:w="2415" w:type="dxa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31.05.24</w:t>
            </w:r>
          </w:p>
        </w:tc>
      </w:tr>
      <w:tr w:rsidR="00E53C2F" w:rsidRPr="00EB653F" w:rsidTr="003E70CA">
        <w:trPr>
          <w:trHeight w:val="567"/>
        </w:trPr>
        <w:tc>
          <w:tcPr>
            <w:tcW w:w="15127" w:type="dxa"/>
            <w:gridSpan w:val="6"/>
            <w:vAlign w:val="center"/>
          </w:tcPr>
          <w:p w:rsidR="00E53C2F" w:rsidRPr="00ED3EA3" w:rsidRDefault="00E53C2F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7бгв (базовый)</w:t>
            </w:r>
          </w:p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r w:rsidRPr="00532290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14.09.23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C1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7бвг (базовый)</w:t>
            </w:r>
          </w:p>
          <w:p w:rsidR="00E53C2F" w:rsidRPr="00EB653F" w:rsidRDefault="00E53C2F" w:rsidP="00C1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r w:rsidRPr="00532290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5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7бгв (базовый)</w:t>
            </w:r>
          </w:p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Pr="00532290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«Иностранный язык»</w:t>
            </w:r>
          </w:p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7бгв (базовый)</w:t>
            </w:r>
          </w:p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Pr="00532290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Н.Н., Имомбердиева Р.А.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«Изобразительное искусство»</w:t>
            </w:r>
          </w:p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802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</w:t>
            </w:r>
          </w:p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Ю.М., Кравцов О.М.</w:t>
            </w:r>
          </w:p>
        </w:tc>
        <w:tc>
          <w:tcPr>
            <w:tcW w:w="1802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«Повар, кондитер»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802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70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«Забытые ремесла»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802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 Колледж сферы услуг №10, Уфимский автотранспортный колледж)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1802" w:type="dxa"/>
          </w:tcPr>
          <w:p w:rsidR="00E53C2F" w:rsidRPr="003963F2" w:rsidRDefault="00E53C2F" w:rsidP="007A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 конкурс  «Профессиональный калейдоскоп»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А.В.</w:t>
            </w:r>
          </w:p>
        </w:tc>
        <w:tc>
          <w:tcPr>
            <w:tcW w:w="1802" w:type="dxa"/>
          </w:tcPr>
          <w:p w:rsidR="00E53C2F" w:rsidRPr="003963F2" w:rsidRDefault="00E53C2F" w:rsidP="007A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ЦДТ «Глобус», ДДТ «Дружный» .Посещение кружков и секций (направление «Дополнительное образование»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E53C2F" w:rsidRPr="00ED3EA3" w:rsidRDefault="00E53C2F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8бвг (базовый)</w:t>
            </w:r>
          </w:p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</w:tcPr>
          <w:p w:rsidR="00E53C2F" w:rsidRDefault="00E53C2F">
            <w:r w:rsidRPr="00363217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8бвг (базовый)</w:t>
            </w:r>
          </w:p>
          <w:p w:rsidR="00E53C2F" w:rsidRPr="00EB653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8а(основной)</w:t>
            </w:r>
          </w:p>
        </w:tc>
        <w:tc>
          <w:tcPr>
            <w:tcW w:w="2415" w:type="dxa"/>
          </w:tcPr>
          <w:p w:rsidR="00E53C2F" w:rsidRDefault="00E53C2F">
            <w:r w:rsidRPr="00363217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8бвг (базовый)</w:t>
            </w:r>
          </w:p>
          <w:p w:rsidR="00E53C2F" w:rsidRPr="00EB653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Ахметшин Б.И.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</w:t>
            </w:r>
          </w:p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8бвг (базовый)</w:t>
            </w:r>
          </w:p>
          <w:p w:rsidR="00E53C2F" w:rsidRPr="00EB653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Н.А.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Муталлимова С.А.</w:t>
            </w:r>
          </w:p>
        </w:tc>
        <w:tc>
          <w:tcPr>
            <w:tcW w:w="180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Ю.М., Кравцов О.М.</w:t>
            </w:r>
          </w:p>
        </w:tc>
        <w:tc>
          <w:tcPr>
            <w:tcW w:w="180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7A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«Пожарный-профессия мужественных»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Туробова Т.Г.</w:t>
            </w:r>
          </w:p>
        </w:tc>
        <w:tc>
          <w:tcPr>
            <w:tcW w:w="180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7A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 Уфимский автотранспортный колледж, Уфимский техникум железнодорожного транспорта )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«Рабочие профессии города Уфы» 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53C2F" w:rsidRDefault="00E53C2F" w:rsidP="000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ЦДТ «Глобус», ДДТ «Дружный» .Посещение кружков и секций (направление «Дополнительное образование»</w:t>
            </w:r>
          </w:p>
        </w:tc>
        <w:tc>
          <w:tcPr>
            <w:tcW w:w="992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E53C2F" w:rsidRPr="00ED3EA3" w:rsidRDefault="00E53C2F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бвг (базовый)</w:t>
            </w:r>
          </w:p>
          <w:p w:rsidR="00E53C2F" w:rsidRPr="003E70CA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Default="00E53C2F">
            <w:r w:rsidRPr="00EA479E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12.09.23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бвг (базовый)</w:t>
            </w:r>
          </w:p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Default="00E53C2F">
            <w:r w:rsidRPr="00EA479E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0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модули в предмете «Физика»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A1D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 (базовый)</w:t>
            </w:r>
          </w:p>
          <w:p w:rsidR="00E53C2F" w:rsidRPr="00EB653F" w:rsidRDefault="00DA1DB8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9а</w:t>
            </w:r>
            <w:r w:rsidR="00E53C2F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</w:tcPr>
          <w:p w:rsidR="00E53C2F" w:rsidRPr="00EA479E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физики 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«Информатика»</w:t>
            </w:r>
          </w:p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бвг (базовый)</w:t>
            </w:r>
          </w:p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Pr="00EA479E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Латыпова С.Р., Ахметшин Б.И.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1E5859" w:rsidRPr="00EB653F" w:rsidTr="003E70CA">
        <w:tc>
          <w:tcPr>
            <w:tcW w:w="560" w:type="dxa"/>
            <w:vAlign w:val="center"/>
          </w:tcPr>
          <w:p w:rsidR="001E5859" w:rsidRPr="00ED3EA3" w:rsidRDefault="001E5859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1E5859" w:rsidRDefault="001E5859" w:rsidP="001E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«История»</w:t>
            </w:r>
          </w:p>
          <w:p w:rsidR="001E5859" w:rsidRDefault="001E5859" w:rsidP="001E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1E5859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E5859" w:rsidRDefault="00DA1DB8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1E5859" w:rsidRDefault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Вахитова Л.М.</w:t>
            </w:r>
          </w:p>
        </w:tc>
        <w:tc>
          <w:tcPr>
            <w:tcW w:w="1802" w:type="dxa"/>
            <w:vAlign w:val="center"/>
          </w:tcPr>
          <w:p w:rsidR="001E5859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1E5859" w:rsidRPr="00EB653F" w:rsidTr="003E70CA">
        <w:tc>
          <w:tcPr>
            <w:tcW w:w="560" w:type="dxa"/>
            <w:vAlign w:val="center"/>
          </w:tcPr>
          <w:p w:rsidR="001E5859" w:rsidRPr="00ED3EA3" w:rsidRDefault="001E5859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1E5859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«Иностранный язык»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1E5859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E5859" w:rsidRPr="00DA1DB8" w:rsidRDefault="00DA1DB8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1E5859" w:rsidRDefault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А.А., Имомбердиенва Р.А.</w:t>
            </w:r>
          </w:p>
        </w:tc>
        <w:tc>
          <w:tcPr>
            <w:tcW w:w="1802" w:type="dxa"/>
            <w:vAlign w:val="center"/>
          </w:tcPr>
          <w:p w:rsidR="001E5859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«Выбор профессии учащимися 9-х классов» 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 Башкирский колледж архитектуры, строительства и комм-го хозяйства, Уфимский политехнический техникум, Башкирский кооперативный техникум» )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«Парикмахер» (сеть парикмахерских города Уфы)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860DE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ЦДТ «Глобус», ДДТ «Дружный» .Посещение кружков и секций (направление «Дополнительное образование»</w:t>
            </w:r>
          </w:p>
        </w:tc>
        <w:tc>
          <w:tcPr>
            <w:tcW w:w="992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(основной)</w:t>
            </w:r>
          </w:p>
        </w:tc>
        <w:tc>
          <w:tcPr>
            <w:tcW w:w="2415" w:type="dxa"/>
          </w:tcPr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38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38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E53C2F" w:rsidRPr="00ED3EA3" w:rsidRDefault="00E53C2F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 (базовый)</w:t>
            </w:r>
          </w:p>
        </w:tc>
        <w:tc>
          <w:tcPr>
            <w:tcW w:w="2415" w:type="dxa"/>
          </w:tcPr>
          <w:p w:rsidR="00E53C2F" w:rsidRDefault="00E53C2F">
            <w:r w:rsidRPr="004E4683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12.09.23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10а(основной)</w:t>
            </w:r>
          </w:p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 (базовый)</w:t>
            </w:r>
          </w:p>
        </w:tc>
        <w:tc>
          <w:tcPr>
            <w:tcW w:w="2415" w:type="dxa"/>
          </w:tcPr>
          <w:p w:rsidR="00E53C2F" w:rsidRDefault="00E53C2F">
            <w:r w:rsidRPr="004E4683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 (базовый)</w:t>
            </w:r>
          </w:p>
        </w:tc>
        <w:tc>
          <w:tcPr>
            <w:tcW w:w="2415" w:type="dxa"/>
          </w:tcPr>
          <w:p w:rsidR="00E53C2F" w:rsidRPr="004E4683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Муталлимова  С.А.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«ОБЖ»</w:t>
            </w:r>
          </w:p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 (базовый)</w:t>
            </w:r>
          </w:p>
        </w:tc>
        <w:tc>
          <w:tcPr>
            <w:tcW w:w="2415" w:type="dxa"/>
          </w:tcPr>
          <w:p w:rsidR="00E53C2F" w:rsidRPr="004E4683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Разумович А.А.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DA1DB8" w:rsidRPr="00EB653F" w:rsidTr="003E70CA">
        <w:tc>
          <w:tcPr>
            <w:tcW w:w="560" w:type="dxa"/>
            <w:vAlign w:val="center"/>
          </w:tcPr>
          <w:p w:rsidR="00DA1DB8" w:rsidRPr="00ED3EA3" w:rsidRDefault="00DA1DB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«Математика»</w:t>
            </w:r>
          </w:p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</w:tc>
        <w:tc>
          <w:tcPr>
            <w:tcW w:w="2415" w:type="dxa"/>
          </w:tcPr>
          <w:p w:rsidR="00DA1DB8" w:rsidRDefault="00DA1DB8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Д.А.</w:t>
            </w:r>
          </w:p>
        </w:tc>
        <w:tc>
          <w:tcPr>
            <w:tcW w:w="1802" w:type="dxa"/>
            <w:vAlign w:val="center"/>
          </w:tcPr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DA1DB8" w:rsidRPr="00EB653F" w:rsidTr="003E70CA">
        <w:tc>
          <w:tcPr>
            <w:tcW w:w="560" w:type="dxa"/>
            <w:vAlign w:val="center"/>
          </w:tcPr>
          <w:p w:rsidR="00DA1DB8" w:rsidRPr="00ED3EA3" w:rsidRDefault="00DA1DB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«Русский язык, родные языки»(направление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DA1DB8" w:rsidRDefault="00DA1DB8" w:rsidP="00DA1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A1DB8" w:rsidRDefault="00DA1DB8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Самматова С.А.</w:t>
            </w:r>
          </w:p>
        </w:tc>
        <w:tc>
          <w:tcPr>
            <w:tcW w:w="1802" w:type="dxa"/>
            <w:vAlign w:val="center"/>
          </w:tcPr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D8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«Исчезающие профессии и  возможность их возрождения» 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</w:tc>
        <w:tc>
          <w:tcPr>
            <w:tcW w:w="2415" w:type="dxa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80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 Башкирский колледж архитектуры, строительства и комм-го хозяйства, Уфимский политехнический техникум, Башкирский кооперативный техникум» ) 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</w:tc>
        <w:tc>
          <w:tcPr>
            <w:tcW w:w="2415" w:type="dxa"/>
          </w:tcPr>
          <w:p w:rsidR="00E53C2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80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профориентационной направленности: «Смелость-города берет» (военные профессии)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</w:tc>
        <w:tc>
          <w:tcPr>
            <w:tcW w:w="2415" w:type="dxa"/>
          </w:tcPr>
          <w:p w:rsidR="00E53C2F" w:rsidRPr="00A52F86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Кл.руководитель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547412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ЦДТ «Глобус», ДДТ «Дружный» .Посещение кружков и секций (направление «Дополнительное образование»</w:t>
            </w:r>
          </w:p>
        </w:tc>
        <w:tc>
          <w:tcPr>
            <w:tcW w:w="992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(основной)</w:t>
            </w:r>
          </w:p>
        </w:tc>
        <w:tc>
          <w:tcPr>
            <w:tcW w:w="2415" w:type="dxa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  <w:tr w:rsidR="00E53C2F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E53C2F" w:rsidRPr="00ED3EA3" w:rsidRDefault="00E53C2F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Default="00E53C2F">
            <w:r w:rsidRPr="00A52F86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12.09.23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Pr="00EB653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Default="00E53C2F">
            <w:r w:rsidRPr="00A52F86"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кл.руководители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«Информатика»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Pr="00A52F86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Латыпова С.Р.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</w:t>
            </w:r>
          </w:p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Pr="00A52F86" w:rsidRDefault="00E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DA1DB8" w:rsidRPr="00EB653F" w:rsidTr="003E70CA">
        <w:tc>
          <w:tcPr>
            <w:tcW w:w="560" w:type="dxa"/>
            <w:vAlign w:val="center"/>
          </w:tcPr>
          <w:p w:rsidR="00DA1DB8" w:rsidRPr="00ED3EA3" w:rsidRDefault="00DA1DB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«ОБЖ»</w:t>
            </w:r>
          </w:p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DA1DB8" w:rsidRDefault="00211F7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DA1DB8" w:rsidRDefault="00DA1D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DA1DB8" w:rsidRDefault="0021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Разумович А.А.</w:t>
            </w:r>
          </w:p>
        </w:tc>
        <w:tc>
          <w:tcPr>
            <w:tcW w:w="1802" w:type="dxa"/>
            <w:vAlign w:val="center"/>
          </w:tcPr>
          <w:p w:rsidR="00DA1DB8" w:rsidRDefault="00DA1DB8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DA1DB8" w:rsidRPr="00EB653F" w:rsidTr="003E70CA">
        <w:tc>
          <w:tcPr>
            <w:tcW w:w="560" w:type="dxa"/>
            <w:vAlign w:val="center"/>
          </w:tcPr>
          <w:p w:rsidR="00DA1DB8" w:rsidRPr="00ED3EA3" w:rsidRDefault="00DA1DB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</w:t>
            </w:r>
            <w:r w:rsidR="00211F7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1DB8" w:rsidRDefault="00DA1DB8" w:rsidP="00DA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:rsidR="00DA1DB8" w:rsidRDefault="00211F7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DA1DB8" w:rsidRDefault="00211F7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DA1DB8" w:rsidRDefault="00211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Н.А.</w:t>
            </w:r>
          </w:p>
        </w:tc>
        <w:tc>
          <w:tcPr>
            <w:tcW w:w="1802" w:type="dxa"/>
            <w:vAlign w:val="center"/>
          </w:tcPr>
          <w:p w:rsidR="00DA1DB8" w:rsidRDefault="00211F77" w:rsidP="003E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D8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«Спрос на профессии в Республике Башкортостан»   (направление «практико-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Pr="00A52F86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ED3EA3" w:rsidRDefault="00E53C2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E53C2F" w:rsidRDefault="00E53C2F" w:rsidP="00D8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 Уфимский государственный колледж технологии и дизайна, Башкирский кооперативный техникум и институт)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Pr="00A52F86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3E70CA">
        <w:tc>
          <w:tcPr>
            <w:tcW w:w="560" w:type="dxa"/>
            <w:vAlign w:val="center"/>
          </w:tcPr>
          <w:p w:rsidR="00E53C2F" w:rsidRPr="00D821B8" w:rsidRDefault="00E53C2F" w:rsidP="00D8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381" w:type="dxa"/>
            <w:vAlign w:val="center"/>
          </w:tcPr>
          <w:p w:rsidR="00E53C2F" w:rsidRDefault="00E53C2F" w:rsidP="003E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профориентационной направленности: «Смелость-города берет» (военные профессии) (направление «практико-ориентированный модуль»)</w:t>
            </w:r>
          </w:p>
        </w:tc>
        <w:tc>
          <w:tcPr>
            <w:tcW w:w="992" w:type="dxa"/>
            <w:vAlign w:val="center"/>
          </w:tcPr>
          <w:p w:rsidR="00E53C2F" w:rsidRDefault="00E53C2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Pr="00A52F86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Разумович А.А.</w:t>
            </w:r>
          </w:p>
        </w:tc>
        <w:tc>
          <w:tcPr>
            <w:tcW w:w="1802" w:type="dxa"/>
            <w:vAlign w:val="center"/>
          </w:tcPr>
          <w:p w:rsidR="00E53C2F" w:rsidRPr="00EB653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1.09.23-21.05.24</w:t>
            </w:r>
          </w:p>
        </w:tc>
      </w:tr>
      <w:tr w:rsidR="00E53C2F" w:rsidRPr="00EB653F" w:rsidTr="00547412">
        <w:tc>
          <w:tcPr>
            <w:tcW w:w="560" w:type="dxa"/>
            <w:vAlign w:val="center"/>
          </w:tcPr>
          <w:p w:rsidR="00E53C2F" w:rsidRDefault="00E53C2F" w:rsidP="00D8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81" w:type="dxa"/>
            <w:vAlign w:val="center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ЦДТ «Глобус», ДДТ «Дружный» .Посещение кружков и секций (направление «Дополнительное образование»</w:t>
            </w:r>
          </w:p>
        </w:tc>
        <w:tc>
          <w:tcPr>
            <w:tcW w:w="992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53C2F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(основной)</w:t>
            </w:r>
          </w:p>
        </w:tc>
        <w:tc>
          <w:tcPr>
            <w:tcW w:w="2415" w:type="dxa"/>
          </w:tcPr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руководитель,</w:t>
            </w:r>
          </w:p>
          <w:p w:rsidR="00E53C2F" w:rsidRDefault="00E53C2F" w:rsidP="00547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E53C2F" w:rsidRPr="003963F2" w:rsidRDefault="00E53C2F" w:rsidP="0054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1.09.23-31.05.24</w:t>
            </w:r>
          </w:p>
        </w:tc>
      </w:tr>
    </w:tbl>
    <w:p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9882"/>
      </w:tblGrid>
      <w:tr w:rsidR="00E30EF5" w:rsidRPr="00E30EF5" w:rsidTr="00E30EF5">
        <w:tc>
          <w:tcPr>
            <w:tcW w:w="5245" w:type="dxa"/>
          </w:tcPr>
          <w:p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:rsidTr="006B44CE">
        <w:tc>
          <w:tcPr>
            <w:tcW w:w="5245" w:type="dxa"/>
            <w:shd w:val="clear" w:color="auto" w:fill="auto"/>
          </w:tcPr>
          <w:p w:rsidR="00E30EF5" w:rsidRPr="00E30EF5" w:rsidRDefault="006B44CE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Алебян М.И.</w:t>
            </w:r>
          </w:p>
        </w:tc>
        <w:tc>
          <w:tcPr>
            <w:tcW w:w="9882" w:type="dxa"/>
            <w:shd w:val="clear" w:color="auto" w:fill="auto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  <w:vAlign w:val="bottom"/>
          </w:tcPr>
          <w:p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C9" w:rsidRDefault="006E63C9" w:rsidP="00311CB4">
      <w:pPr>
        <w:spacing w:after="0" w:line="240" w:lineRule="auto"/>
      </w:pPr>
      <w:r>
        <w:separator/>
      </w:r>
    </w:p>
  </w:endnote>
  <w:endnote w:type="continuationSeparator" w:id="1">
    <w:p w:rsidR="006E63C9" w:rsidRDefault="006E63C9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-1136415788"/>
    </w:sdtPr>
    <w:sdtContent>
      <w:p w:rsidR="00547412" w:rsidRPr="00311CB4" w:rsidRDefault="00547412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211F77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C9" w:rsidRDefault="006E63C9" w:rsidP="00311CB4">
      <w:pPr>
        <w:spacing w:after="0" w:line="240" w:lineRule="auto"/>
      </w:pPr>
      <w:r>
        <w:separator/>
      </w:r>
    </w:p>
  </w:footnote>
  <w:footnote w:type="continuationSeparator" w:id="1">
    <w:p w:rsidR="006E63C9" w:rsidRDefault="006E63C9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7D3"/>
    <w:rsid w:val="00064CB0"/>
    <w:rsid w:val="001676CA"/>
    <w:rsid w:val="001C7F8E"/>
    <w:rsid w:val="001E5859"/>
    <w:rsid w:val="00211F77"/>
    <w:rsid w:val="002B37D3"/>
    <w:rsid w:val="00311CB4"/>
    <w:rsid w:val="00371EAC"/>
    <w:rsid w:val="003860DE"/>
    <w:rsid w:val="003D430E"/>
    <w:rsid w:val="003E70CA"/>
    <w:rsid w:val="004C1ADC"/>
    <w:rsid w:val="00547412"/>
    <w:rsid w:val="00583E39"/>
    <w:rsid w:val="00585E4E"/>
    <w:rsid w:val="006B2361"/>
    <w:rsid w:val="006B44CE"/>
    <w:rsid w:val="006E63C9"/>
    <w:rsid w:val="00704680"/>
    <w:rsid w:val="007A5E46"/>
    <w:rsid w:val="008C39D4"/>
    <w:rsid w:val="009325B7"/>
    <w:rsid w:val="009A2F48"/>
    <w:rsid w:val="00AA6CBC"/>
    <w:rsid w:val="00AD230F"/>
    <w:rsid w:val="00B0186F"/>
    <w:rsid w:val="00B536CA"/>
    <w:rsid w:val="00C151AD"/>
    <w:rsid w:val="00C8683A"/>
    <w:rsid w:val="00C926F6"/>
    <w:rsid w:val="00D643F7"/>
    <w:rsid w:val="00D67CEE"/>
    <w:rsid w:val="00D821B8"/>
    <w:rsid w:val="00DA1DB8"/>
    <w:rsid w:val="00E30EF5"/>
    <w:rsid w:val="00E342D5"/>
    <w:rsid w:val="00E53C2F"/>
    <w:rsid w:val="00EB653F"/>
    <w:rsid w:val="00ED3EA3"/>
    <w:rsid w:val="00EE5324"/>
    <w:rsid w:val="00FE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Школа №27</cp:lastModifiedBy>
  <cp:revision>16</cp:revision>
  <dcterms:created xsi:type="dcterms:W3CDTF">2023-07-20T08:07:00Z</dcterms:created>
  <dcterms:modified xsi:type="dcterms:W3CDTF">2023-08-28T08:23:00Z</dcterms:modified>
</cp:coreProperties>
</file>